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885"/>
        <w:gridCol w:w="4451"/>
        <w:gridCol w:w="560"/>
        <w:gridCol w:w="3166"/>
      </w:tblGrid>
      <w:tr w:rsidR="00577E58" w:rsidTr="0003371E">
        <w:tc>
          <w:tcPr>
            <w:tcW w:w="9062" w:type="dxa"/>
            <w:gridSpan w:val="4"/>
            <w:vAlign w:val="center"/>
          </w:tcPr>
          <w:p w:rsidR="00577E58" w:rsidRPr="00577E58" w:rsidRDefault="00577E58" w:rsidP="00577E58">
            <w:pPr>
              <w:rPr>
                <w:b/>
                <w:noProof/>
                <w:lang w:val="en-ZA" w:eastAsia="en-ZA"/>
              </w:rPr>
            </w:pPr>
            <w:bookmarkStart w:id="0" w:name="_GoBack"/>
            <w:bookmarkEnd w:id="0"/>
            <w:r w:rsidRPr="00577E58">
              <w:rPr>
                <w:b/>
                <w:noProof/>
                <w:lang w:val="en-ZA" w:eastAsia="en-ZA"/>
              </w:rPr>
              <w:t>Die dae van die rooi vlieër.                                                                                                        Fanie Viljoen</w:t>
            </w:r>
          </w:p>
        </w:tc>
      </w:tr>
      <w:tr w:rsidR="0003371E" w:rsidTr="0003371E">
        <w:tc>
          <w:tcPr>
            <w:tcW w:w="9062" w:type="dxa"/>
            <w:gridSpan w:val="4"/>
            <w:vAlign w:val="center"/>
          </w:tcPr>
          <w:p w:rsidR="0003371E" w:rsidRDefault="0003371E" w:rsidP="006F1180">
            <w:pPr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66640323" wp14:editId="25D93553">
                  <wp:extent cx="857250" cy="1333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94" cy="133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1.1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Twee goed gebeur daardie dag met my. Noem die TWEE dinge</w:t>
            </w:r>
            <w:r w:rsidR="00577E58">
              <w:rPr>
                <w:sz w:val="24"/>
                <w:szCs w:val="24"/>
              </w:rPr>
              <w:t xml:space="preserve"> wat met Elmar gebeur het</w:t>
            </w:r>
            <w:r w:rsidRPr="00D33419">
              <w:rPr>
                <w:sz w:val="24"/>
                <w:szCs w:val="24"/>
              </w:rPr>
              <w:t>.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1.2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“Met die aaklige woorde nog vars in my kop, glip ek deur die klein hekkie agter ons huis en hardloop veld toe.”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1.2.1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 xml:space="preserve">Wat so jy gedoen het as jy hierdie aaklige woorde moes hoor? 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1.2.2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Benoem die agtergrond wat in hierdie uittreksel genoem word.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1.3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“My gesig is dik van trane”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1.3.1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Beskryf Elmar se gemoed in bostaande reël.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1.3.2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Wanneer het Elmar se bors gewoonlik toegetrek?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1.3.3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Vul die ontbrekende woorde in: Elmar se bors het beter gevoel, maar sy ....was nog deurmekaar.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1.4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Dit is toe dat ek dit sien:...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1.4.1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Wat het Elmar gesien?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1.4.2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rFonts w:ascii="Segoe UI Symbol" w:hAnsi="Segoe UI Symbol"/>
                <w:sz w:val="24"/>
                <w:szCs w:val="24"/>
                <w:lang w:eastAsia="ja-JP"/>
              </w:rPr>
            </w:pPr>
            <w:r w:rsidRPr="00D33419">
              <w:rPr>
                <w:sz w:val="24"/>
                <w:szCs w:val="24"/>
              </w:rPr>
              <w:t>Watter beeldspraak kom in die onderstaande re</w:t>
            </w:r>
            <w:r w:rsidRPr="00D33419">
              <w:rPr>
                <w:rFonts w:ascii="Segoe UI Symbol" w:eastAsiaTheme="minorHAnsi" w:hAnsi="Segoe UI Symbol"/>
                <w:sz w:val="24"/>
                <w:szCs w:val="24"/>
                <w:lang w:eastAsia="ja-JP"/>
              </w:rPr>
              <w:t>ël voor?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Rooi soos in Coca-Cola-rooi.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1.4.3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Wat is die simboliese betekenis van rooi in hierdie verhaal?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1.4.4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Aan watter mootlike redes dink Elmar oor hoe die vlieër in die veld beland het?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1.4.5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Wat was verkeerd met die vlieër?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rFonts w:ascii="Segoe UI Symbol" w:hAnsi="Segoe UI Symbol"/>
                <w:sz w:val="24"/>
                <w:szCs w:val="24"/>
                <w:lang w:eastAsia="ja-JP"/>
              </w:rPr>
            </w:pPr>
            <w:r w:rsidRPr="00D33419">
              <w:rPr>
                <w:rFonts w:ascii="Segoe UI Symbol" w:hAnsi="Segoe UI Symbol"/>
                <w:sz w:val="24"/>
                <w:szCs w:val="24"/>
                <w:lang w:eastAsia="ja-JP"/>
              </w:rPr>
              <w:t>1.4.6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Wat het hy op die vlieë</w:t>
            </w:r>
            <w:r w:rsidRPr="00D33419">
              <w:rPr>
                <w:rFonts w:ascii="Segoe UI Symbol" w:hAnsi="Segoe UI Symbol" w:hint="eastAsia"/>
                <w:sz w:val="24"/>
                <w:szCs w:val="24"/>
                <w:lang w:eastAsia="ja-JP"/>
              </w:rPr>
              <w:t>r gesien?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1.4.7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 xml:space="preserve">Kies die prent in </w:t>
            </w:r>
            <w:r w:rsidRPr="00D33419">
              <w:rPr>
                <w:b/>
                <w:sz w:val="24"/>
                <w:szCs w:val="24"/>
              </w:rPr>
              <w:t>KOLOM B</w:t>
            </w:r>
            <w:r w:rsidRPr="00D33419">
              <w:rPr>
                <w:sz w:val="24"/>
                <w:szCs w:val="24"/>
              </w:rPr>
              <w:t xml:space="preserve"> wat by die woorde in </w:t>
            </w:r>
            <w:r w:rsidRPr="00D33419">
              <w:rPr>
                <w:b/>
                <w:sz w:val="24"/>
                <w:szCs w:val="24"/>
              </w:rPr>
              <w:t>KOLOM A</w:t>
            </w:r>
            <w:r w:rsidRPr="00D33419">
              <w:rPr>
                <w:sz w:val="24"/>
                <w:szCs w:val="24"/>
              </w:rPr>
              <w:t xml:space="preserve"> pas.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1.4.7.1</w:t>
            </w:r>
          </w:p>
        </w:tc>
        <w:tc>
          <w:tcPr>
            <w:tcW w:w="4491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Ek wens ek was slimmer.</w:t>
            </w:r>
          </w:p>
        </w:tc>
        <w:tc>
          <w:tcPr>
            <w:tcW w:w="562" w:type="dxa"/>
            <w:vAlign w:val="center"/>
          </w:tcPr>
          <w:p w:rsidR="0003371E" w:rsidRPr="00D33419" w:rsidRDefault="0003371E" w:rsidP="000337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A</w:t>
            </w:r>
          </w:p>
        </w:tc>
        <w:tc>
          <w:tcPr>
            <w:tcW w:w="3180" w:type="dxa"/>
            <w:vAlign w:val="center"/>
          </w:tcPr>
          <w:p w:rsidR="0003371E" w:rsidRPr="00D33419" w:rsidRDefault="0003371E" w:rsidP="000337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419">
              <w:rPr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18DF824D" wp14:editId="519692F2">
                  <wp:extent cx="1095375" cy="778293"/>
                  <wp:effectExtent l="0" t="0" r="0" b="3175"/>
                  <wp:docPr id="3" name="Picture 3" descr="C:\Users\user.BHS\Picture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.BHS\Picture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665" cy="79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1.4.7.2</w:t>
            </w:r>
          </w:p>
        </w:tc>
        <w:tc>
          <w:tcPr>
            <w:tcW w:w="4491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Ek wens ek was mooier.</w:t>
            </w:r>
          </w:p>
        </w:tc>
        <w:tc>
          <w:tcPr>
            <w:tcW w:w="562" w:type="dxa"/>
            <w:vAlign w:val="center"/>
          </w:tcPr>
          <w:p w:rsidR="0003371E" w:rsidRPr="00D33419" w:rsidRDefault="0003371E" w:rsidP="000337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B</w:t>
            </w:r>
          </w:p>
        </w:tc>
        <w:tc>
          <w:tcPr>
            <w:tcW w:w="3180" w:type="dxa"/>
            <w:vAlign w:val="center"/>
          </w:tcPr>
          <w:p w:rsidR="0003371E" w:rsidRPr="00D33419" w:rsidRDefault="0003371E" w:rsidP="000337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419">
              <w:rPr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189038FD" wp14:editId="6FE70B0A">
                  <wp:extent cx="657225" cy="642749"/>
                  <wp:effectExtent l="0" t="0" r="0" b="5080"/>
                  <wp:docPr id="4" name="Picture 4" descr="C:\Users\user.BHS\Pictures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.BHS\Pictures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27" cy="65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1.4.7.3</w:t>
            </w:r>
          </w:p>
        </w:tc>
        <w:tc>
          <w:tcPr>
            <w:tcW w:w="4491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Ek wens ek het iemand gehad vir wie ek alles kan vertel.</w:t>
            </w:r>
          </w:p>
        </w:tc>
        <w:tc>
          <w:tcPr>
            <w:tcW w:w="562" w:type="dxa"/>
            <w:vAlign w:val="center"/>
          </w:tcPr>
          <w:p w:rsidR="0003371E" w:rsidRPr="00D33419" w:rsidRDefault="0003371E" w:rsidP="000337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C</w:t>
            </w:r>
          </w:p>
        </w:tc>
        <w:tc>
          <w:tcPr>
            <w:tcW w:w="3180" w:type="dxa"/>
            <w:vAlign w:val="center"/>
          </w:tcPr>
          <w:p w:rsidR="0003371E" w:rsidRPr="00D33419" w:rsidRDefault="0003371E" w:rsidP="000337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419">
              <w:rPr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0D9F6344" wp14:editId="36AFD915">
                  <wp:extent cx="923925" cy="575826"/>
                  <wp:effectExtent l="0" t="0" r="0" b="0"/>
                  <wp:docPr id="5" name="Picture 5" descr="C:\Users\user.BHS\Pictures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.BHS\Pictures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739" cy="58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1.4.7.4</w:t>
            </w:r>
          </w:p>
        </w:tc>
        <w:tc>
          <w:tcPr>
            <w:tcW w:w="4491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Ek wens ek het iemand gehad wat nie vir my sal lag nie.</w:t>
            </w:r>
          </w:p>
        </w:tc>
        <w:tc>
          <w:tcPr>
            <w:tcW w:w="562" w:type="dxa"/>
            <w:vAlign w:val="center"/>
          </w:tcPr>
          <w:p w:rsidR="0003371E" w:rsidRPr="00D33419" w:rsidRDefault="0003371E" w:rsidP="000337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D</w:t>
            </w:r>
          </w:p>
        </w:tc>
        <w:tc>
          <w:tcPr>
            <w:tcW w:w="3180" w:type="dxa"/>
            <w:vAlign w:val="center"/>
          </w:tcPr>
          <w:p w:rsidR="0003371E" w:rsidRPr="00D33419" w:rsidRDefault="0003371E" w:rsidP="000337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419">
              <w:rPr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1327C902" wp14:editId="7857050D">
                  <wp:extent cx="800100" cy="755095"/>
                  <wp:effectExtent l="0" t="0" r="0" b="6985"/>
                  <wp:docPr id="7" name="Picture 7" descr="C:\Users\user.BHS\Pictures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.BHS\Pictures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287" cy="76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71E" w:rsidRPr="00D33419" w:rsidTr="0003371E">
        <w:trPr>
          <w:trHeight w:val="1193"/>
        </w:trPr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lastRenderedPageBreak/>
              <w:t>1.4.7.5</w:t>
            </w:r>
          </w:p>
        </w:tc>
        <w:tc>
          <w:tcPr>
            <w:tcW w:w="4491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Ek wens die kinders by die skool hou op om my te terg.</w:t>
            </w:r>
          </w:p>
        </w:tc>
        <w:tc>
          <w:tcPr>
            <w:tcW w:w="562" w:type="dxa"/>
            <w:vAlign w:val="center"/>
          </w:tcPr>
          <w:p w:rsidR="0003371E" w:rsidRPr="00D33419" w:rsidRDefault="0003371E" w:rsidP="000337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E</w:t>
            </w:r>
          </w:p>
        </w:tc>
        <w:tc>
          <w:tcPr>
            <w:tcW w:w="3180" w:type="dxa"/>
            <w:vAlign w:val="center"/>
          </w:tcPr>
          <w:p w:rsidR="0003371E" w:rsidRPr="00D33419" w:rsidRDefault="0003371E" w:rsidP="000337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3419">
              <w:rPr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3D69ADD2" wp14:editId="1A3E32EC">
                  <wp:extent cx="742950" cy="682625"/>
                  <wp:effectExtent l="0" t="0" r="0" b="3175"/>
                  <wp:docPr id="8" name="Picture 8" descr="C:\Users\user.BHS\Pictures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.BHS\Pictures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71" cy="70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1.5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Wat simboliseer die vlieër vir die persoon aan wie dit eerste behoort het?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1.6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Waarom het Elmar die vlieër agter sy bed gesit?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1.7.1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Kan die vlieër letterlik seerkry? Ja of Nee. Gee ’n rede vir jou antwoord.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1.7.2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Na watter beeldspraak word hier verwys?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1.8</w:t>
            </w: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Waar sou Elmar lyn kry om die vlieër mee reg te maak?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1.9</w:t>
            </w:r>
          </w:p>
        </w:tc>
        <w:tc>
          <w:tcPr>
            <w:tcW w:w="8233" w:type="dxa"/>
            <w:gridSpan w:val="3"/>
          </w:tcPr>
          <w:p w:rsidR="0003371E" w:rsidRPr="00D33419" w:rsidRDefault="00D33419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 xml:space="preserve">Sê of die volgende stelling </w:t>
            </w:r>
            <w:r w:rsidRPr="00D33419">
              <w:rPr>
                <w:b/>
                <w:sz w:val="24"/>
                <w:szCs w:val="24"/>
              </w:rPr>
              <w:t>WAAR</w:t>
            </w:r>
            <w:r w:rsidRPr="00D33419">
              <w:rPr>
                <w:sz w:val="24"/>
                <w:szCs w:val="24"/>
              </w:rPr>
              <w:t xml:space="preserve"> of </w:t>
            </w:r>
            <w:r w:rsidRPr="00D33419">
              <w:rPr>
                <w:b/>
                <w:sz w:val="24"/>
                <w:szCs w:val="24"/>
              </w:rPr>
              <w:t>ONWAAR</w:t>
            </w:r>
            <w:r w:rsidRPr="00D33419">
              <w:rPr>
                <w:sz w:val="24"/>
                <w:szCs w:val="24"/>
              </w:rPr>
              <w:t xml:space="preserve"> is. Gee‘n rede vir jou antwoord.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33" w:type="dxa"/>
            <w:gridSpan w:val="3"/>
          </w:tcPr>
          <w:p w:rsidR="0003371E" w:rsidRPr="00D33419" w:rsidRDefault="00D33419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sz w:val="24"/>
                <w:szCs w:val="24"/>
              </w:rPr>
              <w:t>Elmar wou eers twee dae nadat hy die vlieër opgetel het gaan vlieg.</w:t>
            </w:r>
          </w:p>
        </w:tc>
      </w:tr>
      <w:tr w:rsidR="00D33419" w:rsidRPr="00D33419" w:rsidTr="0003371E">
        <w:tc>
          <w:tcPr>
            <w:tcW w:w="829" w:type="dxa"/>
          </w:tcPr>
          <w:p w:rsidR="00D33419" w:rsidRPr="00D33419" w:rsidRDefault="00D33419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233" w:type="dxa"/>
            <w:gridSpan w:val="3"/>
          </w:tcPr>
          <w:p w:rsidR="00D33419" w:rsidRPr="00D33419" w:rsidRDefault="00D33419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het vir Elmar die slegte nuus oor die egskeiding gegee?</w:t>
            </w:r>
          </w:p>
        </w:tc>
      </w:tr>
      <w:tr w:rsidR="00D33419" w:rsidRPr="00D33419" w:rsidTr="0003371E">
        <w:tc>
          <w:tcPr>
            <w:tcW w:w="829" w:type="dxa"/>
          </w:tcPr>
          <w:p w:rsidR="00D33419" w:rsidRPr="00D33419" w:rsidRDefault="00D33419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8233" w:type="dxa"/>
            <w:gridSpan w:val="3"/>
          </w:tcPr>
          <w:p w:rsidR="00D33419" w:rsidRPr="00D33419" w:rsidRDefault="00577E58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Watter groot vrees het Elmar gehad wat tot sy innerlike konflik gelei het? Noem </w:t>
            </w:r>
            <w:r w:rsidRPr="00577E58">
              <w:rPr>
                <w:b/>
                <w:sz w:val="24"/>
                <w:szCs w:val="24"/>
              </w:rPr>
              <w:t>TWE</w:t>
            </w:r>
            <w:r>
              <w:rPr>
                <w:sz w:val="24"/>
                <w:szCs w:val="24"/>
              </w:rPr>
              <w:t>E dinge.</w:t>
            </w:r>
          </w:p>
        </w:tc>
      </w:tr>
      <w:tr w:rsidR="00D33419" w:rsidRPr="00D33419" w:rsidTr="0003371E">
        <w:tc>
          <w:tcPr>
            <w:tcW w:w="829" w:type="dxa"/>
          </w:tcPr>
          <w:p w:rsidR="00D33419" w:rsidRPr="00D33419" w:rsidRDefault="00577E58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8233" w:type="dxa"/>
            <w:gridSpan w:val="3"/>
          </w:tcPr>
          <w:p w:rsidR="00D33419" w:rsidRPr="00D33419" w:rsidRDefault="00577E58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 nee a, Elmar,: sê my ma, haastig soos sy soggens altyd is. “Wat is dit vandag met jou?”</w:t>
            </w:r>
          </w:p>
        </w:tc>
      </w:tr>
      <w:tr w:rsidR="00D33419" w:rsidRPr="00D33419" w:rsidTr="0003371E">
        <w:tc>
          <w:tcPr>
            <w:tcW w:w="829" w:type="dxa"/>
          </w:tcPr>
          <w:p w:rsidR="00D33419" w:rsidRPr="00D33419" w:rsidRDefault="00577E58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1.12.1</w:t>
            </w:r>
          </w:p>
        </w:tc>
        <w:tc>
          <w:tcPr>
            <w:tcW w:w="8233" w:type="dxa"/>
            <w:gridSpan w:val="3"/>
          </w:tcPr>
          <w:p w:rsidR="00D33419" w:rsidRPr="00D33419" w:rsidRDefault="00577E58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Waarheen wou Elmar daardie dag nie gaan nie?</w:t>
            </w:r>
          </w:p>
        </w:tc>
      </w:tr>
      <w:tr w:rsidR="00D33419" w:rsidRPr="00D33419" w:rsidTr="0003371E">
        <w:tc>
          <w:tcPr>
            <w:tcW w:w="829" w:type="dxa"/>
          </w:tcPr>
          <w:p w:rsidR="00D33419" w:rsidRPr="00D33419" w:rsidRDefault="00577E58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</w:t>
            </w:r>
          </w:p>
        </w:tc>
        <w:tc>
          <w:tcPr>
            <w:tcW w:w="8233" w:type="dxa"/>
            <w:gridSpan w:val="3"/>
          </w:tcPr>
          <w:p w:rsidR="00D33419" w:rsidRPr="00D33419" w:rsidRDefault="00577E58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Waaroor sou hy lieg?</w:t>
            </w:r>
          </w:p>
        </w:tc>
      </w:tr>
      <w:tr w:rsidR="00D33419" w:rsidRPr="00D33419" w:rsidTr="0003371E">
        <w:tc>
          <w:tcPr>
            <w:tcW w:w="829" w:type="dxa"/>
          </w:tcPr>
          <w:p w:rsidR="00D33419" w:rsidRPr="00D33419" w:rsidRDefault="00577E58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1.12.3</w:t>
            </w:r>
          </w:p>
        </w:tc>
        <w:tc>
          <w:tcPr>
            <w:tcW w:w="8233" w:type="dxa"/>
            <w:gridSpan w:val="3"/>
          </w:tcPr>
          <w:p w:rsidR="00D33419" w:rsidRPr="00D33419" w:rsidRDefault="00577E58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 Elmar die vorige aand slaap? </w:t>
            </w:r>
            <w:r w:rsidRPr="00611002">
              <w:rPr>
                <w:b/>
                <w:sz w:val="24"/>
                <w:szCs w:val="24"/>
              </w:rPr>
              <w:t>Ja of Nee</w:t>
            </w:r>
            <w:r>
              <w:rPr>
                <w:sz w:val="24"/>
                <w:szCs w:val="24"/>
              </w:rPr>
              <w:t>. Gee ’n rede vir jou antwoord.</w:t>
            </w:r>
          </w:p>
        </w:tc>
      </w:tr>
      <w:tr w:rsidR="00D33419" w:rsidRPr="00D33419" w:rsidTr="0003371E">
        <w:tc>
          <w:tcPr>
            <w:tcW w:w="829" w:type="dxa"/>
          </w:tcPr>
          <w:p w:rsidR="00D33419" w:rsidRPr="00D33419" w:rsidRDefault="00611002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1.12.4</w:t>
            </w:r>
          </w:p>
        </w:tc>
        <w:tc>
          <w:tcPr>
            <w:tcW w:w="8233" w:type="dxa"/>
            <w:gridSpan w:val="3"/>
          </w:tcPr>
          <w:p w:rsidR="00D33419" w:rsidRPr="00D33419" w:rsidRDefault="00611002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Waarom het hy sy kussing omgedraai?</w:t>
            </w:r>
          </w:p>
        </w:tc>
      </w:tr>
      <w:tr w:rsidR="00D33419" w:rsidRPr="00D33419" w:rsidTr="0003371E">
        <w:tc>
          <w:tcPr>
            <w:tcW w:w="829" w:type="dxa"/>
          </w:tcPr>
          <w:p w:rsidR="00D33419" w:rsidRPr="00D33419" w:rsidRDefault="00611002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1.12.5</w:t>
            </w:r>
          </w:p>
        </w:tc>
        <w:tc>
          <w:tcPr>
            <w:tcW w:w="8233" w:type="dxa"/>
            <w:gridSpan w:val="3"/>
          </w:tcPr>
          <w:p w:rsidR="00D33419" w:rsidRPr="00D33419" w:rsidRDefault="00611002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het hom getroos?</w:t>
            </w:r>
          </w:p>
        </w:tc>
      </w:tr>
      <w:tr w:rsidR="00D33419" w:rsidRPr="00D33419" w:rsidTr="0003371E">
        <w:tc>
          <w:tcPr>
            <w:tcW w:w="829" w:type="dxa"/>
          </w:tcPr>
          <w:p w:rsidR="00D33419" w:rsidRPr="00D33419" w:rsidRDefault="00611002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8233" w:type="dxa"/>
            <w:gridSpan w:val="3"/>
          </w:tcPr>
          <w:p w:rsidR="00D33419" w:rsidRPr="00D33419" w:rsidRDefault="00611002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“Dit het gevoel soos die syjapon wat my ma altyd dra.”</w:t>
            </w:r>
          </w:p>
        </w:tc>
      </w:tr>
      <w:tr w:rsidR="00611002" w:rsidRPr="00D33419" w:rsidTr="0003371E">
        <w:tc>
          <w:tcPr>
            <w:tcW w:w="829" w:type="dxa"/>
          </w:tcPr>
          <w:p w:rsidR="00611002" w:rsidRDefault="00611002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1.13.1</w:t>
            </w:r>
          </w:p>
        </w:tc>
        <w:tc>
          <w:tcPr>
            <w:tcW w:w="8233" w:type="dxa"/>
            <w:gridSpan w:val="3"/>
          </w:tcPr>
          <w:p w:rsidR="00611002" w:rsidRDefault="00611002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Watter beeldspaak kom voor in </w:t>
            </w:r>
            <w:r w:rsidR="00FA4D74">
              <w:rPr>
                <w:sz w:val="24"/>
                <w:szCs w:val="24"/>
              </w:rPr>
              <w:t xml:space="preserve">die </w:t>
            </w:r>
            <w:r>
              <w:rPr>
                <w:sz w:val="24"/>
                <w:szCs w:val="24"/>
              </w:rPr>
              <w:t>bostaande aanhaling</w:t>
            </w:r>
          </w:p>
        </w:tc>
      </w:tr>
      <w:tr w:rsidR="00611002" w:rsidRPr="00D33419" w:rsidTr="0003371E">
        <w:tc>
          <w:tcPr>
            <w:tcW w:w="829" w:type="dxa"/>
          </w:tcPr>
          <w:p w:rsidR="00611002" w:rsidRDefault="00FA4D74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1.14.1</w:t>
            </w:r>
          </w:p>
        </w:tc>
        <w:tc>
          <w:tcPr>
            <w:tcW w:w="8233" w:type="dxa"/>
            <w:gridSpan w:val="3"/>
          </w:tcPr>
          <w:p w:rsidR="00611002" w:rsidRDefault="00FA4D74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was skool vir Elmar nadat hy die slegte nuus gekry het?</w:t>
            </w:r>
          </w:p>
        </w:tc>
      </w:tr>
      <w:tr w:rsidR="00611002" w:rsidRPr="00D33419" w:rsidTr="0003371E">
        <w:tc>
          <w:tcPr>
            <w:tcW w:w="829" w:type="dxa"/>
          </w:tcPr>
          <w:p w:rsidR="00611002" w:rsidRDefault="00FA4D74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1.14.2</w:t>
            </w:r>
          </w:p>
        </w:tc>
        <w:tc>
          <w:tcPr>
            <w:tcW w:w="8233" w:type="dxa"/>
            <w:gridSpan w:val="3"/>
          </w:tcPr>
          <w:p w:rsidR="00611002" w:rsidRDefault="00FA4D74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Haal ’n reël uit die storie om jou antwoord te motiveer.</w:t>
            </w:r>
          </w:p>
        </w:tc>
      </w:tr>
      <w:tr w:rsidR="00611002" w:rsidRPr="00D33419" w:rsidTr="0003371E">
        <w:tc>
          <w:tcPr>
            <w:tcW w:w="829" w:type="dxa"/>
          </w:tcPr>
          <w:p w:rsidR="00611002" w:rsidRDefault="00FA4D74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1.14.3</w:t>
            </w:r>
          </w:p>
        </w:tc>
        <w:tc>
          <w:tcPr>
            <w:tcW w:w="8233" w:type="dxa"/>
            <w:gridSpan w:val="3"/>
          </w:tcPr>
          <w:p w:rsidR="00611002" w:rsidRDefault="00FA4D74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het gesê dat Elmar daardie dag soos ’n suurknol lyk?</w:t>
            </w:r>
          </w:p>
        </w:tc>
      </w:tr>
      <w:tr w:rsidR="00611002" w:rsidRPr="00D33419" w:rsidTr="0003371E">
        <w:tc>
          <w:tcPr>
            <w:tcW w:w="829" w:type="dxa"/>
          </w:tcPr>
          <w:p w:rsidR="00611002" w:rsidRDefault="00FA4D74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1.14.4</w:t>
            </w:r>
          </w:p>
        </w:tc>
        <w:tc>
          <w:tcPr>
            <w:tcW w:w="8233" w:type="dxa"/>
            <w:gridSpan w:val="3"/>
          </w:tcPr>
          <w:p w:rsidR="00611002" w:rsidRDefault="00FA4D74" w:rsidP="00D05E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Waarom wou hy niemand</w:t>
            </w:r>
            <w:r w:rsidR="00D05E91">
              <w:rPr>
                <w:sz w:val="24"/>
                <w:szCs w:val="24"/>
              </w:rPr>
              <w:t xml:space="preserve"> vertel oor sy slegte nuus nie?</w:t>
            </w:r>
          </w:p>
        </w:tc>
      </w:tr>
      <w:tr w:rsidR="00611002" w:rsidRPr="00D33419" w:rsidTr="0003371E">
        <w:tc>
          <w:tcPr>
            <w:tcW w:w="829" w:type="dxa"/>
          </w:tcPr>
          <w:p w:rsidR="00611002" w:rsidRDefault="00FA4D74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1.14.5</w:t>
            </w:r>
          </w:p>
        </w:tc>
        <w:tc>
          <w:tcPr>
            <w:tcW w:w="8233" w:type="dxa"/>
            <w:gridSpan w:val="3"/>
          </w:tcPr>
          <w:p w:rsidR="004A7E33" w:rsidRDefault="00D05E91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Waarom het hy sy toebroodjie weggegooi?</w:t>
            </w:r>
          </w:p>
        </w:tc>
      </w:tr>
      <w:tr w:rsidR="00611002" w:rsidRPr="00D33419" w:rsidTr="0003371E">
        <w:tc>
          <w:tcPr>
            <w:tcW w:w="829" w:type="dxa"/>
          </w:tcPr>
          <w:p w:rsidR="00611002" w:rsidRDefault="00611002" w:rsidP="000337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33" w:type="dxa"/>
            <w:gridSpan w:val="3"/>
          </w:tcPr>
          <w:p w:rsidR="00611002" w:rsidRDefault="00D05E91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“Ek doen nie vandag my huiswerk nie?”</w:t>
            </w:r>
          </w:p>
        </w:tc>
      </w:tr>
      <w:tr w:rsidR="00611002" w:rsidRPr="00D33419" w:rsidTr="0003371E">
        <w:tc>
          <w:tcPr>
            <w:tcW w:w="829" w:type="dxa"/>
          </w:tcPr>
          <w:p w:rsidR="00611002" w:rsidRDefault="00D05E91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8233" w:type="dxa"/>
            <w:gridSpan w:val="3"/>
          </w:tcPr>
          <w:p w:rsidR="00611002" w:rsidRDefault="00D05E91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 jy dit was reg van Elmar om nie sy huiswerk te doen nie. </w:t>
            </w:r>
            <w:r w:rsidRPr="00D05E91">
              <w:rPr>
                <w:b/>
                <w:sz w:val="24"/>
                <w:szCs w:val="24"/>
              </w:rPr>
              <w:t>Ja of Nee</w:t>
            </w:r>
            <w:r>
              <w:rPr>
                <w:sz w:val="24"/>
                <w:szCs w:val="24"/>
              </w:rPr>
              <w:t>. Gee ’n rede vir jou antwoord.</w:t>
            </w:r>
          </w:p>
        </w:tc>
      </w:tr>
      <w:tr w:rsidR="00611002" w:rsidRPr="00D33419" w:rsidTr="0003371E">
        <w:tc>
          <w:tcPr>
            <w:tcW w:w="829" w:type="dxa"/>
          </w:tcPr>
          <w:p w:rsidR="00611002" w:rsidRDefault="00D05E91" w:rsidP="00D05E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8233" w:type="dxa"/>
            <w:gridSpan w:val="3"/>
          </w:tcPr>
          <w:p w:rsidR="00611002" w:rsidRDefault="00D05E91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Hoekom was Elmar oortuig dat ’n meisie op die vlieër geskryf het?</w:t>
            </w:r>
          </w:p>
        </w:tc>
      </w:tr>
      <w:tr w:rsidR="00611002" w:rsidRPr="00D33419" w:rsidTr="0003371E">
        <w:tc>
          <w:tcPr>
            <w:tcW w:w="829" w:type="dxa"/>
          </w:tcPr>
          <w:p w:rsidR="00611002" w:rsidRDefault="00D05E91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8233" w:type="dxa"/>
            <w:gridSpan w:val="3"/>
          </w:tcPr>
          <w:p w:rsidR="00611002" w:rsidRDefault="00D05E91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Waarvoor sou Elmar die dik, swart koki-pen gebruik?</w:t>
            </w:r>
          </w:p>
        </w:tc>
      </w:tr>
      <w:tr w:rsidR="00D05E91" w:rsidRPr="00D33419" w:rsidTr="0003371E">
        <w:tc>
          <w:tcPr>
            <w:tcW w:w="829" w:type="dxa"/>
          </w:tcPr>
          <w:p w:rsidR="00D05E91" w:rsidRDefault="00D05E91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8233" w:type="dxa"/>
            <w:gridSpan w:val="3"/>
          </w:tcPr>
          <w:p w:rsidR="00D05E91" w:rsidRDefault="00D05E91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 was Elmar se wense? Noem </w:t>
            </w:r>
            <w:r w:rsidRPr="00D05E91">
              <w:rPr>
                <w:b/>
                <w:sz w:val="24"/>
                <w:szCs w:val="24"/>
              </w:rPr>
              <w:t>DRIE</w:t>
            </w:r>
            <w:r>
              <w:rPr>
                <w:sz w:val="24"/>
                <w:szCs w:val="24"/>
              </w:rPr>
              <w:t xml:space="preserve"> van sy wense.</w:t>
            </w:r>
          </w:p>
        </w:tc>
      </w:tr>
      <w:tr w:rsidR="00D05E91" w:rsidRPr="00D33419" w:rsidTr="0003371E">
        <w:tc>
          <w:tcPr>
            <w:tcW w:w="829" w:type="dxa"/>
          </w:tcPr>
          <w:p w:rsidR="00D05E91" w:rsidRDefault="00D05E91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233" w:type="dxa"/>
            <w:gridSpan w:val="3"/>
          </w:tcPr>
          <w:p w:rsidR="00D05E91" w:rsidRDefault="00C15008" w:rsidP="00C150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Voltooi: Elmar se bynaam was...Sy pa het gesê hy moet die....lyn in die...gaan haal sodat hulle die vlieër kon heelmaak. </w:t>
            </w:r>
            <w:r w:rsidR="005321EC">
              <w:rPr>
                <w:sz w:val="24"/>
                <w:szCs w:val="24"/>
              </w:rPr>
              <w:t>Sy pa het ...by sy oë gehad wat hy weggevee het.</w:t>
            </w:r>
          </w:p>
        </w:tc>
      </w:tr>
      <w:tr w:rsidR="00D05E91" w:rsidRPr="00D33419" w:rsidTr="0003371E">
        <w:tc>
          <w:tcPr>
            <w:tcW w:w="829" w:type="dxa"/>
          </w:tcPr>
          <w:p w:rsidR="00C15008" w:rsidRDefault="00C15008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233" w:type="dxa"/>
            <w:gridSpan w:val="3"/>
          </w:tcPr>
          <w:p w:rsidR="00D05E91" w:rsidRDefault="005321EC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het Elmar gevoel toe hy besef het dat sy pa gelees het wat hy geskryf het?</w:t>
            </w:r>
          </w:p>
        </w:tc>
      </w:tr>
      <w:tr w:rsidR="00D05E91" w:rsidRPr="00D33419" w:rsidTr="0003371E">
        <w:tc>
          <w:tcPr>
            <w:tcW w:w="829" w:type="dxa"/>
          </w:tcPr>
          <w:p w:rsidR="00D05E91" w:rsidRDefault="005321EC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233" w:type="dxa"/>
            <w:gridSpan w:val="3"/>
          </w:tcPr>
          <w:p w:rsidR="00D05E91" w:rsidRDefault="005321EC" w:rsidP="005321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“Twee toutjies wat nou een word.” </w:t>
            </w:r>
          </w:p>
        </w:tc>
      </w:tr>
      <w:tr w:rsidR="00D05E91" w:rsidRPr="00D33419" w:rsidTr="0003371E">
        <w:tc>
          <w:tcPr>
            <w:tcW w:w="829" w:type="dxa"/>
          </w:tcPr>
          <w:p w:rsidR="00D05E91" w:rsidRDefault="00D05E91" w:rsidP="000337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33" w:type="dxa"/>
            <w:gridSpan w:val="3"/>
          </w:tcPr>
          <w:p w:rsidR="00D05E91" w:rsidRDefault="00D05E91" w:rsidP="0003371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05E91" w:rsidRPr="00D33419" w:rsidTr="0003371E">
        <w:tc>
          <w:tcPr>
            <w:tcW w:w="829" w:type="dxa"/>
          </w:tcPr>
          <w:p w:rsidR="00D05E91" w:rsidRDefault="005321EC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1.21.1</w:t>
            </w:r>
          </w:p>
        </w:tc>
        <w:tc>
          <w:tcPr>
            <w:tcW w:w="8233" w:type="dxa"/>
            <w:gridSpan w:val="3"/>
          </w:tcPr>
          <w:p w:rsidR="00D05E91" w:rsidRDefault="005321EC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kan hierdie woorde simbolies wees van Elmar en sy pa se verhouding?</w:t>
            </w:r>
          </w:p>
        </w:tc>
      </w:tr>
      <w:tr w:rsidR="00D05E91" w:rsidRPr="00D33419" w:rsidTr="0003371E">
        <w:tc>
          <w:tcPr>
            <w:tcW w:w="829" w:type="dxa"/>
          </w:tcPr>
          <w:p w:rsidR="00D05E91" w:rsidRDefault="005321EC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233" w:type="dxa"/>
            <w:gridSpan w:val="3"/>
          </w:tcPr>
          <w:p w:rsidR="00D05E91" w:rsidRDefault="005321EC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impliseer die onderstaande woorde?</w:t>
            </w:r>
          </w:p>
        </w:tc>
      </w:tr>
      <w:tr w:rsidR="00D05E91" w:rsidRPr="00D33419" w:rsidTr="0003371E">
        <w:tc>
          <w:tcPr>
            <w:tcW w:w="829" w:type="dxa"/>
          </w:tcPr>
          <w:p w:rsidR="00D05E91" w:rsidRDefault="00D05E91" w:rsidP="000337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33" w:type="dxa"/>
            <w:gridSpan w:val="3"/>
          </w:tcPr>
          <w:p w:rsidR="00D05E91" w:rsidRDefault="005321EC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Elmar se pa was ’n man van min woorde</w:t>
            </w:r>
            <w:r w:rsidR="002A6E20">
              <w:rPr>
                <w:sz w:val="24"/>
                <w:szCs w:val="24"/>
              </w:rPr>
              <w:t>.</w:t>
            </w:r>
          </w:p>
        </w:tc>
      </w:tr>
      <w:tr w:rsidR="00D05E91" w:rsidRPr="00D33419" w:rsidTr="0003371E">
        <w:tc>
          <w:tcPr>
            <w:tcW w:w="829" w:type="dxa"/>
          </w:tcPr>
          <w:p w:rsidR="00D05E91" w:rsidRDefault="002A6E20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233" w:type="dxa"/>
            <w:gridSpan w:val="3"/>
          </w:tcPr>
          <w:p w:rsidR="00D05E91" w:rsidRDefault="002A6E20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Beskryf in jou eie woorde wat in die onderstaande prentjie gebeu.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33" w:type="dxa"/>
            <w:gridSpan w:val="3"/>
          </w:tcPr>
          <w:p w:rsidR="0003371E" w:rsidRPr="00D33419" w:rsidRDefault="0003371E" w:rsidP="0003371E">
            <w:pPr>
              <w:spacing w:line="276" w:lineRule="auto"/>
              <w:rPr>
                <w:sz w:val="24"/>
                <w:szCs w:val="24"/>
              </w:rPr>
            </w:pPr>
            <w:r w:rsidRPr="00D33419">
              <w:rPr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5F345535" wp14:editId="75B5CB69">
                  <wp:extent cx="1104900" cy="1410274"/>
                  <wp:effectExtent l="0" t="0" r="0" b="0"/>
                  <wp:docPr id="2" name="Picture 2" descr="C:\Users\user.BH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.BHS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51" cy="142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2A6E20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233" w:type="dxa"/>
            <w:gridSpan w:val="3"/>
          </w:tcPr>
          <w:p w:rsidR="0003371E" w:rsidRPr="00D33419" w:rsidRDefault="002A6E20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Watter versekering gee Elmar se pa vir hom aan die einde van die verhaal?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2A6E20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8233" w:type="dxa"/>
            <w:gridSpan w:val="3"/>
          </w:tcPr>
          <w:p w:rsidR="0003371E" w:rsidRPr="00D33419" w:rsidRDefault="002A6E20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watter manier het die rooi vlieër vir Elmar beter laat voel?</w:t>
            </w:r>
          </w:p>
        </w:tc>
      </w:tr>
      <w:tr w:rsidR="0003371E" w:rsidRPr="00D33419" w:rsidTr="0003371E">
        <w:tc>
          <w:tcPr>
            <w:tcW w:w="829" w:type="dxa"/>
          </w:tcPr>
          <w:p w:rsidR="0003371E" w:rsidRPr="00D33419" w:rsidRDefault="002A6E20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8233" w:type="dxa"/>
            <w:gridSpan w:val="3"/>
          </w:tcPr>
          <w:p w:rsidR="0003371E" w:rsidRPr="00D33419" w:rsidRDefault="002A6E20" w:rsidP="000337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is die tema van hierdie verhaal?</w:t>
            </w:r>
          </w:p>
        </w:tc>
      </w:tr>
    </w:tbl>
    <w:p w:rsidR="00E10F2A" w:rsidRPr="00D33419" w:rsidRDefault="00E10F2A" w:rsidP="0003371E">
      <w:pPr>
        <w:spacing w:line="276" w:lineRule="auto"/>
        <w:rPr>
          <w:sz w:val="24"/>
          <w:szCs w:val="24"/>
        </w:rPr>
      </w:pPr>
    </w:p>
    <w:sectPr w:rsidR="00E10F2A" w:rsidRPr="00D3341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FB" w:rsidRDefault="00E44EFB" w:rsidP="005C4C5B">
      <w:pPr>
        <w:spacing w:after="0" w:line="240" w:lineRule="auto"/>
      </w:pPr>
      <w:r>
        <w:separator/>
      </w:r>
    </w:p>
  </w:endnote>
  <w:endnote w:type="continuationSeparator" w:id="0">
    <w:p w:rsidR="00E44EFB" w:rsidRDefault="00E44EFB" w:rsidP="005C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10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C5B" w:rsidRDefault="005C4C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4C5B" w:rsidRDefault="005C4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FB" w:rsidRDefault="00E44EFB" w:rsidP="005C4C5B">
      <w:pPr>
        <w:spacing w:after="0" w:line="240" w:lineRule="auto"/>
      </w:pPr>
      <w:r>
        <w:separator/>
      </w:r>
    </w:p>
  </w:footnote>
  <w:footnote w:type="continuationSeparator" w:id="0">
    <w:p w:rsidR="00E44EFB" w:rsidRDefault="00E44EFB" w:rsidP="005C4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80"/>
    <w:rsid w:val="0003371E"/>
    <w:rsid w:val="002A6E20"/>
    <w:rsid w:val="004A7E33"/>
    <w:rsid w:val="005321EC"/>
    <w:rsid w:val="00536D00"/>
    <w:rsid w:val="00577E58"/>
    <w:rsid w:val="005C4C5B"/>
    <w:rsid w:val="00611002"/>
    <w:rsid w:val="006F1180"/>
    <w:rsid w:val="007E41F0"/>
    <w:rsid w:val="00C15008"/>
    <w:rsid w:val="00D05E91"/>
    <w:rsid w:val="00D33419"/>
    <w:rsid w:val="00E10F2A"/>
    <w:rsid w:val="00E44EFB"/>
    <w:rsid w:val="00F2552C"/>
    <w:rsid w:val="00F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5B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5C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5B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5C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5B"/>
    <w:rPr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5B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5C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5B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5C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5B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Hubert Krynauw</cp:lastModifiedBy>
  <cp:revision>2</cp:revision>
  <dcterms:created xsi:type="dcterms:W3CDTF">2017-04-30T16:37:00Z</dcterms:created>
  <dcterms:modified xsi:type="dcterms:W3CDTF">2017-04-30T16:37:00Z</dcterms:modified>
</cp:coreProperties>
</file>