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325" w:rsidRPr="00904325" w:rsidRDefault="00904325" w:rsidP="00904325">
      <w:pPr>
        <w:outlineLvl w:val="0"/>
        <w:rPr>
          <w:rFonts w:ascii="Arial" w:eastAsia="Arial Unicode MS" w:hAnsi="Arial" w:cs="Arial"/>
          <w:b/>
          <w:bCs/>
          <w:sz w:val="28"/>
          <w:szCs w:val="28"/>
          <w:lang w:val="af-ZA"/>
        </w:rPr>
      </w:pPr>
      <w:r w:rsidRPr="00904325">
        <w:rPr>
          <w:rFonts w:ascii="Arial" w:hAnsi="Arial" w:cs="Arial"/>
          <w:b/>
          <w:sz w:val="28"/>
          <w:szCs w:val="28"/>
        </w:rPr>
        <w:t>TAAK 5:  VOORBEREIDE TOESPRAAK</w:t>
      </w:r>
      <w:r w:rsidRPr="00904325">
        <w:rPr>
          <w:rFonts w:ascii="Arial" w:hAnsi="Arial" w:cs="Arial"/>
          <w:b/>
          <w:bCs/>
          <w:sz w:val="28"/>
          <w:szCs w:val="28"/>
          <w:lang w:val="af-ZA"/>
        </w:rPr>
        <w:t xml:space="preserve"> </w:t>
      </w:r>
      <w:r w:rsidRPr="00904325">
        <w:rPr>
          <w:rFonts w:ascii="Arial" w:hAnsi="Arial" w:cs="Arial"/>
          <w:b/>
          <w:bCs/>
          <w:sz w:val="28"/>
          <w:szCs w:val="28"/>
          <w:lang w:val="af-ZA"/>
        </w:rPr>
        <w:tab/>
      </w:r>
      <w:r w:rsidRPr="00904325">
        <w:rPr>
          <w:rFonts w:ascii="Arial" w:hAnsi="Arial" w:cs="Arial"/>
          <w:b/>
          <w:bCs/>
          <w:sz w:val="28"/>
          <w:szCs w:val="28"/>
          <w:lang w:val="af-ZA"/>
        </w:rPr>
        <w:tab/>
      </w:r>
      <w:r w:rsidRPr="00904325">
        <w:rPr>
          <w:rFonts w:ascii="Arial" w:hAnsi="Arial" w:cs="Arial"/>
          <w:b/>
          <w:bCs/>
          <w:sz w:val="28"/>
          <w:szCs w:val="28"/>
          <w:lang w:val="af-ZA"/>
        </w:rPr>
        <w:tab/>
        <w:t xml:space="preserve">PUNTE:  20 </w:t>
      </w:r>
    </w:p>
    <w:p w:rsidR="00AF5F70" w:rsidRPr="00904325" w:rsidRDefault="00AF5F70" w:rsidP="00904325">
      <w:pPr>
        <w:pStyle w:val="Header"/>
        <w:tabs>
          <w:tab w:val="left" w:pos="5820"/>
        </w:tabs>
        <w:rPr>
          <w:b/>
          <w:sz w:val="28"/>
          <w:szCs w:val="28"/>
          <w:lang w:val="af-ZA"/>
        </w:rPr>
      </w:pPr>
    </w:p>
    <w:p w:rsidR="00904325" w:rsidRPr="00904325" w:rsidRDefault="00904325" w:rsidP="00904325">
      <w:pPr>
        <w:pStyle w:val="Heading1"/>
        <w:spacing w:before="0" w:beforeAutospacing="0" w:after="0"/>
        <w:rPr>
          <w:rFonts w:ascii="Arial" w:hAnsi="Arial" w:cs="Arial"/>
          <w:sz w:val="28"/>
          <w:szCs w:val="28"/>
        </w:rPr>
      </w:pPr>
      <w:r w:rsidRPr="00904325">
        <w:rPr>
          <w:rFonts w:ascii="Arial" w:hAnsi="Arial" w:cs="Arial"/>
          <w:sz w:val="28"/>
          <w:szCs w:val="28"/>
        </w:rPr>
        <w:t>GRAAD 10</w:t>
      </w:r>
      <w:r w:rsidR="00726F38">
        <w:rPr>
          <w:rFonts w:ascii="Arial" w:hAnsi="Arial" w:cs="Arial"/>
          <w:sz w:val="28"/>
          <w:szCs w:val="28"/>
        </w:rPr>
        <w:t>:</w:t>
      </w:r>
      <w:bookmarkStart w:id="0" w:name="_GoBack"/>
      <w:bookmarkEnd w:id="0"/>
      <w:r w:rsidRPr="00904325">
        <w:rPr>
          <w:rFonts w:ascii="Arial" w:hAnsi="Arial" w:cs="Arial"/>
          <w:sz w:val="28"/>
          <w:szCs w:val="28"/>
        </w:rPr>
        <w:t xml:space="preserve"> AFRIKAANS EERSTE ADDISIONELE TAAL </w:t>
      </w:r>
    </w:p>
    <w:p w:rsidR="00624FF2" w:rsidRPr="00DD00FB" w:rsidRDefault="00624FF2">
      <w:pPr>
        <w:rPr>
          <w:rFonts w:ascii="Arial" w:eastAsia="Times New Roman" w:hAnsi="Arial" w:cs="Arial"/>
          <w:b/>
          <w:bCs/>
          <w:color w:val="232323"/>
          <w:kern w:val="36"/>
          <w:sz w:val="24"/>
          <w:szCs w:val="24"/>
          <w:lang w:val="af-ZA" w:eastAsia="en-ZA"/>
        </w:rPr>
      </w:pPr>
    </w:p>
    <w:p w:rsidR="00904325" w:rsidRPr="00904325" w:rsidRDefault="00904325" w:rsidP="00904325">
      <w:pPr>
        <w:pStyle w:val="NoSpacing"/>
        <w:spacing w:line="276" w:lineRule="auto"/>
        <w:rPr>
          <w:rFonts w:ascii="Arial" w:hAnsi="Arial" w:cs="Arial"/>
          <w:b/>
          <w:sz w:val="24"/>
          <w:szCs w:val="24"/>
        </w:rPr>
      </w:pPr>
      <w:r w:rsidRPr="00904325">
        <w:rPr>
          <w:rFonts w:ascii="Arial" w:hAnsi="Arial" w:cs="Arial"/>
          <w:b/>
          <w:sz w:val="24"/>
          <w:szCs w:val="24"/>
        </w:rPr>
        <w:t>Naam: _____________________</w:t>
      </w:r>
      <w:r w:rsidRPr="00904325">
        <w:rPr>
          <w:rFonts w:ascii="Arial" w:hAnsi="Arial" w:cs="Arial"/>
          <w:b/>
          <w:sz w:val="24"/>
          <w:szCs w:val="24"/>
        </w:rPr>
        <w:tab/>
      </w:r>
      <w:r w:rsidRPr="00904325">
        <w:rPr>
          <w:rFonts w:ascii="Arial" w:hAnsi="Arial" w:cs="Arial"/>
          <w:b/>
          <w:sz w:val="24"/>
          <w:szCs w:val="24"/>
        </w:rPr>
        <w:tab/>
      </w:r>
      <w:r w:rsidRPr="00904325">
        <w:rPr>
          <w:rFonts w:ascii="Arial" w:hAnsi="Arial" w:cs="Arial"/>
          <w:b/>
          <w:sz w:val="24"/>
          <w:szCs w:val="24"/>
        </w:rPr>
        <w:tab/>
      </w:r>
      <w:r>
        <w:rPr>
          <w:rFonts w:ascii="Arial" w:hAnsi="Arial" w:cs="Arial"/>
          <w:b/>
          <w:sz w:val="24"/>
          <w:szCs w:val="24"/>
        </w:rPr>
        <w:tab/>
      </w:r>
      <w:r w:rsidRPr="00904325">
        <w:rPr>
          <w:rFonts w:ascii="Arial" w:hAnsi="Arial" w:cs="Arial"/>
          <w:b/>
          <w:sz w:val="24"/>
          <w:szCs w:val="24"/>
        </w:rPr>
        <w:t>Graad: ___________</w:t>
      </w:r>
    </w:p>
    <w:p w:rsidR="00904325" w:rsidRPr="00904325" w:rsidRDefault="00904325" w:rsidP="00904325">
      <w:pPr>
        <w:pStyle w:val="NoSpacing"/>
        <w:spacing w:line="276" w:lineRule="auto"/>
        <w:rPr>
          <w:rFonts w:ascii="Arial" w:hAnsi="Arial" w:cs="Arial"/>
          <w:b/>
          <w:sz w:val="24"/>
          <w:szCs w:val="24"/>
        </w:rPr>
      </w:pPr>
    </w:p>
    <w:p w:rsidR="00904325" w:rsidRPr="00904325" w:rsidRDefault="00904325" w:rsidP="00904325">
      <w:pPr>
        <w:outlineLvl w:val="0"/>
        <w:rPr>
          <w:rFonts w:ascii="Arial" w:hAnsi="Arial" w:cs="Arial"/>
          <w:b/>
          <w:bCs/>
          <w:sz w:val="24"/>
          <w:szCs w:val="24"/>
          <w:lang w:val="af-ZA"/>
        </w:rPr>
      </w:pPr>
      <w:r w:rsidRPr="00904325">
        <w:rPr>
          <w:rFonts w:ascii="Arial" w:hAnsi="Arial" w:cs="Arial"/>
          <w:b/>
          <w:sz w:val="24"/>
          <w:szCs w:val="24"/>
        </w:rPr>
        <w:t>Datum van inhandiging: _____________________</w:t>
      </w:r>
      <w:r>
        <w:rPr>
          <w:rFonts w:ascii="Arial" w:hAnsi="Arial" w:cs="Arial"/>
          <w:b/>
          <w:bCs/>
          <w:sz w:val="24"/>
          <w:szCs w:val="24"/>
          <w:lang w:val="af-ZA"/>
        </w:rPr>
        <w:tab/>
      </w:r>
      <w:r>
        <w:rPr>
          <w:rFonts w:ascii="Arial" w:hAnsi="Arial" w:cs="Arial"/>
          <w:b/>
          <w:bCs/>
          <w:sz w:val="24"/>
          <w:szCs w:val="24"/>
          <w:lang w:val="af-ZA"/>
        </w:rPr>
        <w:tab/>
      </w:r>
      <w:r w:rsidRPr="00904325">
        <w:rPr>
          <w:rFonts w:ascii="Arial" w:hAnsi="Arial" w:cs="Arial"/>
          <w:b/>
          <w:bCs/>
          <w:sz w:val="24"/>
          <w:szCs w:val="24"/>
          <w:lang w:val="af-ZA"/>
        </w:rPr>
        <w:t>TYD:  2 – 3 minute</w:t>
      </w:r>
    </w:p>
    <w:p w:rsidR="00904325" w:rsidRDefault="00904325" w:rsidP="00904325">
      <w:pPr>
        <w:pStyle w:val="NoSpacing"/>
        <w:spacing w:line="276" w:lineRule="auto"/>
        <w:rPr>
          <w:rFonts w:ascii="Arial" w:hAnsi="Arial" w:cs="Arial"/>
        </w:rPr>
      </w:pPr>
    </w:p>
    <w:p w:rsidR="00624FF2" w:rsidRPr="00DD00FB" w:rsidRDefault="00624FF2" w:rsidP="00970988">
      <w:pPr>
        <w:ind w:left="1440" w:firstLine="720"/>
        <w:rPr>
          <w:rFonts w:ascii="Arial" w:eastAsia="Times New Roman" w:hAnsi="Arial" w:cs="Arial"/>
          <w:b/>
          <w:bCs/>
          <w:color w:val="232323"/>
          <w:kern w:val="36"/>
          <w:sz w:val="28"/>
          <w:szCs w:val="28"/>
          <w:lang w:val="af-ZA" w:eastAsia="en-ZA"/>
        </w:rPr>
      </w:pPr>
    </w:p>
    <w:p w:rsidR="00242258" w:rsidRPr="00DD00FB" w:rsidRDefault="00242258" w:rsidP="00242258">
      <w:pPr>
        <w:rPr>
          <w:rFonts w:ascii="Arial" w:eastAsia="Times New Roman" w:hAnsi="Arial" w:cs="Arial"/>
          <w:b/>
          <w:bCs/>
          <w:color w:val="232323"/>
          <w:kern w:val="36"/>
          <w:sz w:val="24"/>
          <w:szCs w:val="24"/>
          <w:lang w:val="af-ZA"/>
        </w:rPr>
      </w:pPr>
      <w:r w:rsidRPr="00DD00FB">
        <w:rPr>
          <w:rFonts w:ascii="Arial" w:eastAsia="Times New Roman" w:hAnsi="Arial" w:cs="Arial"/>
          <w:b/>
          <w:bCs/>
          <w:color w:val="232323"/>
          <w:kern w:val="36"/>
          <w:sz w:val="24"/>
          <w:szCs w:val="24"/>
          <w:lang w:val="af-ZA"/>
        </w:rPr>
        <w:t>OPDRAG</w:t>
      </w:r>
      <w:r w:rsidR="0027785C">
        <w:rPr>
          <w:rFonts w:ascii="Arial" w:eastAsia="Times New Roman" w:hAnsi="Arial" w:cs="Arial"/>
          <w:b/>
          <w:bCs/>
          <w:color w:val="232323"/>
          <w:kern w:val="36"/>
          <w:sz w:val="24"/>
          <w:szCs w:val="24"/>
          <w:lang w:val="af-ZA"/>
        </w:rPr>
        <w:t xml:space="preserve"> 1</w:t>
      </w:r>
    </w:p>
    <w:p w:rsidR="00242258" w:rsidRPr="00DD00FB" w:rsidRDefault="00242258" w:rsidP="00242258">
      <w:pPr>
        <w:rPr>
          <w:rFonts w:ascii="Arial" w:eastAsia="Times New Roman" w:hAnsi="Arial" w:cs="Arial"/>
          <w:b/>
          <w:bCs/>
          <w:color w:val="232323"/>
          <w:kern w:val="36"/>
          <w:sz w:val="24"/>
          <w:szCs w:val="24"/>
          <w:lang w:val="af-ZA"/>
        </w:rPr>
      </w:pPr>
    </w:p>
    <w:p w:rsidR="00242258" w:rsidRPr="00DD00FB" w:rsidRDefault="00242258" w:rsidP="00242258">
      <w:pPr>
        <w:pStyle w:val="ListParagraph"/>
        <w:numPr>
          <w:ilvl w:val="0"/>
          <w:numId w:val="13"/>
        </w:numPr>
        <w:ind w:hanging="720"/>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 xml:space="preserve">Doen navorsing oor </w:t>
      </w:r>
      <w:r w:rsidR="00866D61" w:rsidRPr="00DD00FB">
        <w:rPr>
          <w:rFonts w:ascii="Arial" w:eastAsia="Times New Roman" w:hAnsi="Arial" w:cs="Arial"/>
          <w:bCs/>
          <w:color w:val="232323"/>
          <w:kern w:val="36"/>
          <w:sz w:val="24"/>
          <w:szCs w:val="24"/>
          <w:lang w:val="af-ZA"/>
        </w:rPr>
        <w:t>EEN</w:t>
      </w:r>
      <w:r w:rsidRPr="00DD00FB">
        <w:rPr>
          <w:rFonts w:ascii="Arial" w:eastAsia="Times New Roman" w:hAnsi="Arial" w:cs="Arial"/>
          <w:bCs/>
          <w:color w:val="232323"/>
          <w:kern w:val="36"/>
          <w:sz w:val="24"/>
          <w:szCs w:val="24"/>
          <w:lang w:val="af-ZA"/>
        </w:rPr>
        <w:t xml:space="preserve"> van die onderstaande onderwerpe. </w:t>
      </w:r>
    </w:p>
    <w:p w:rsidR="00242258" w:rsidRPr="00DD00FB" w:rsidRDefault="00242258" w:rsidP="00242258">
      <w:pPr>
        <w:pStyle w:val="ListParagraph"/>
        <w:numPr>
          <w:ilvl w:val="0"/>
          <w:numId w:val="13"/>
        </w:numPr>
        <w:ind w:hanging="720"/>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 xml:space="preserve">Lees </w:t>
      </w:r>
      <w:r w:rsidR="00866D61" w:rsidRPr="00DD00FB">
        <w:rPr>
          <w:rFonts w:ascii="Arial" w:eastAsia="Times New Roman" w:hAnsi="Arial" w:cs="Arial"/>
          <w:bCs/>
          <w:color w:val="232323"/>
          <w:kern w:val="36"/>
          <w:sz w:val="24"/>
          <w:szCs w:val="24"/>
          <w:lang w:val="af-ZA"/>
        </w:rPr>
        <w:t xml:space="preserve">die onderwerpe deeglik </w:t>
      </w:r>
      <w:r w:rsidRPr="00DD00FB">
        <w:rPr>
          <w:rFonts w:ascii="Arial" w:eastAsia="Times New Roman" w:hAnsi="Arial" w:cs="Arial"/>
          <w:bCs/>
          <w:color w:val="232323"/>
          <w:kern w:val="36"/>
          <w:sz w:val="24"/>
          <w:szCs w:val="24"/>
          <w:lang w:val="af-ZA"/>
        </w:rPr>
        <w:t xml:space="preserve">en </w:t>
      </w:r>
      <w:r w:rsidR="00866D61" w:rsidRPr="00DD00FB">
        <w:rPr>
          <w:rFonts w:ascii="Arial" w:eastAsia="Times New Roman" w:hAnsi="Arial" w:cs="Arial"/>
          <w:bCs/>
          <w:color w:val="232323"/>
          <w:kern w:val="36"/>
          <w:sz w:val="24"/>
          <w:szCs w:val="24"/>
          <w:lang w:val="af-ZA"/>
        </w:rPr>
        <w:t>onderstreep die kernwoorde.</w:t>
      </w:r>
    </w:p>
    <w:p w:rsidR="00866D61" w:rsidRPr="00DD00FB" w:rsidRDefault="00866D61" w:rsidP="00242258">
      <w:pPr>
        <w:pStyle w:val="ListParagraph"/>
        <w:numPr>
          <w:ilvl w:val="0"/>
          <w:numId w:val="13"/>
        </w:numPr>
        <w:ind w:hanging="720"/>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 xml:space="preserve">Berei ‘n opsomming van jou </w:t>
      </w:r>
      <w:r w:rsidR="00121B3F" w:rsidRPr="00DD00FB">
        <w:rPr>
          <w:rFonts w:ascii="Arial" w:eastAsia="Times New Roman" w:hAnsi="Arial" w:cs="Arial"/>
          <w:bCs/>
          <w:color w:val="232323"/>
          <w:kern w:val="36"/>
          <w:sz w:val="24"/>
          <w:szCs w:val="24"/>
          <w:lang w:val="af-ZA"/>
        </w:rPr>
        <w:t>toespraak</w:t>
      </w:r>
      <w:r w:rsidRPr="00DD00FB">
        <w:rPr>
          <w:rFonts w:ascii="Arial" w:eastAsia="Times New Roman" w:hAnsi="Arial" w:cs="Arial"/>
          <w:bCs/>
          <w:color w:val="232323"/>
          <w:kern w:val="36"/>
          <w:sz w:val="24"/>
          <w:szCs w:val="24"/>
          <w:lang w:val="af-ZA"/>
        </w:rPr>
        <w:t xml:space="preserve"> voor vir ‘n kort bespreking in die klas.</w:t>
      </w:r>
    </w:p>
    <w:p w:rsidR="00866D61" w:rsidRPr="00DD00FB" w:rsidRDefault="00866D61" w:rsidP="00242258">
      <w:pPr>
        <w:pStyle w:val="ListParagraph"/>
        <w:numPr>
          <w:ilvl w:val="0"/>
          <w:numId w:val="13"/>
        </w:numPr>
        <w:ind w:hanging="720"/>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Jou finale keuse van ‘n onderwerp sal deur die onderwyser geverifieer word.</w:t>
      </w:r>
    </w:p>
    <w:p w:rsidR="00866D61" w:rsidRPr="00DD00FB" w:rsidRDefault="00866D61" w:rsidP="00242258">
      <w:pPr>
        <w:pStyle w:val="ListParagraph"/>
        <w:numPr>
          <w:ilvl w:val="0"/>
          <w:numId w:val="13"/>
        </w:numPr>
        <w:ind w:hanging="720"/>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Die onderwyser sal elke onderwerp individueel bespreek.</w:t>
      </w:r>
    </w:p>
    <w:p w:rsidR="00866D61" w:rsidRPr="00DD00FB" w:rsidRDefault="00866D61" w:rsidP="00242258">
      <w:pPr>
        <w:pStyle w:val="ListParagraph"/>
        <w:numPr>
          <w:ilvl w:val="0"/>
          <w:numId w:val="13"/>
        </w:numPr>
        <w:ind w:hanging="720"/>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Gebruik toepaslike hulpmiddels om die gehalte van jou aanbieding te verhoog.</w:t>
      </w:r>
    </w:p>
    <w:p w:rsidR="00866D61" w:rsidRPr="00DD00FB" w:rsidRDefault="00866D61" w:rsidP="00242258">
      <w:pPr>
        <w:pStyle w:val="ListParagraph"/>
        <w:numPr>
          <w:ilvl w:val="0"/>
          <w:numId w:val="13"/>
        </w:numPr>
        <w:ind w:hanging="720"/>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 xml:space="preserve">Lewer ‘n netjiese geskrewe of getikte weergawe van jou </w:t>
      </w:r>
      <w:r w:rsidR="00121B3F" w:rsidRPr="00DD00FB">
        <w:rPr>
          <w:rFonts w:ascii="Arial" w:eastAsia="Times New Roman" w:hAnsi="Arial" w:cs="Arial"/>
          <w:bCs/>
          <w:color w:val="232323"/>
          <w:kern w:val="36"/>
          <w:sz w:val="24"/>
          <w:szCs w:val="24"/>
          <w:lang w:val="af-ZA"/>
        </w:rPr>
        <w:t>toespraak</w:t>
      </w:r>
      <w:r w:rsidRPr="00DD00FB">
        <w:rPr>
          <w:rFonts w:ascii="Arial" w:eastAsia="Times New Roman" w:hAnsi="Arial" w:cs="Arial"/>
          <w:bCs/>
          <w:color w:val="232323"/>
          <w:kern w:val="36"/>
          <w:sz w:val="24"/>
          <w:szCs w:val="24"/>
          <w:lang w:val="af-ZA"/>
        </w:rPr>
        <w:t xml:space="preserve"> in.</w:t>
      </w:r>
    </w:p>
    <w:p w:rsidR="00866D61" w:rsidRPr="00DD00FB" w:rsidRDefault="00866D61" w:rsidP="00866D61">
      <w:pPr>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 xml:space="preserve"> </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22"/>
      </w:tblGrid>
      <w:tr w:rsidR="00866D61" w:rsidRPr="00DD00FB" w:rsidTr="00866D61">
        <w:tc>
          <w:tcPr>
            <w:tcW w:w="10188" w:type="dxa"/>
          </w:tcPr>
          <w:p w:rsidR="00866D61" w:rsidRPr="00DD00FB" w:rsidRDefault="00866D61" w:rsidP="00866D61">
            <w:pPr>
              <w:pStyle w:val="Default"/>
              <w:rPr>
                <w:rFonts w:ascii="Arial" w:eastAsia="Times New Roman" w:hAnsi="Arial" w:cs="Arial"/>
                <w:bCs/>
                <w:color w:val="232323"/>
                <w:kern w:val="36"/>
                <w:lang w:val="af-ZA"/>
              </w:rPr>
            </w:pPr>
            <w:r w:rsidRPr="00DD00FB">
              <w:rPr>
                <w:rFonts w:ascii="Arial" w:eastAsia="Times New Roman" w:hAnsi="Arial" w:cs="Arial"/>
                <w:b/>
                <w:bCs/>
                <w:color w:val="232323"/>
                <w:kern w:val="36"/>
                <w:lang w:val="af-ZA"/>
              </w:rPr>
              <w:t>Onthou</w:t>
            </w:r>
            <w:r w:rsidRPr="00DD00FB">
              <w:rPr>
                <w:rFonts w:ascii="Arial" w:eastAsia="Times New Roman" w:hAnsi="Arial" w:cs="Arial"/>
                <w:bCs/>
                <w:color w:val="232323"/>
                <w:kern w:val="36"/>
                <w:lang w:val="af-ZA"/>
              </w:rPr>
              <w:t>:</w:t>
            </w:r>
          </w:p>
          <w:p w:rsidR="00866D61" w:rsidRPr="00DD00FB" w:rsidRDefault="00866D61" w:rsidP="00866D61">
            <w:pPr>
              <w:pStyle w:val="Default"/>
              <w:rPr>
                <w:rFonts w:ascii="Arial" w:hAnsi="Arial" w:cs="Arial"/>
                <w:color w:val="auto"/>
                <w:lang w:val="af-ZA"/>
              </w:rPr>
            </w:pPr>
          </w:p>
          <w:p w:rsidR="00866D61" w:rsidRPr="00DD00FB" w:rsidRDefault="00866D61" w:rsidP="003D4A6E">
            <w:pPr>
              <w:pStyle w:val="Default"/>
              <w:numPr>
                <w:ilvl w:val="0"/>
                <w:numId w:val="14"/>
              </w:numPr>
              <w:ind w:left="556" w:hanging="425"/>
              <w:rPr>
                <w:rFonts w:ascii="Arial" w:hAnsi="Arial" w:cs="Arial"/>
                <w:lang w:val="af-ZA"/>
              </w:rPr>
            </w:pPr>
            <w:r w:rsidRPr="00DD00FB">
              <w:rPr>
                <w:rFonts w:ascii="Arial" w:hAnsi="Arial" w:cs="Arial"/>
                <w:lang w:val="af-ZA"/>
              </w:rPr>
              <w:t>P</w:t>
            </w:r>
            <w:r w:rsidR="003D4A6E" w:rsidRPr="00DD00FB">
              <w:rPr>
                <w:rFonts w:ascii="Arial" w:hAnsi="Arial" w:cs="Arial"/>
                <w:lang w:val="af-ZA"/>
              </w:rPr>
              <w:t>raat direk met die gehoor.</w:t>
            </w:r>
          </w:p>
          <w:p w:rsidR="00866D61" w:rsidRPr="00DD00FB" w:rsidRDefault="00866D61" w:rsidP="003D4A6E">
            <w:pPr>
              <w:pStyle w:val="Default"/>
              <w:numPr>
                <w:ilvl w:val="0"/>
                <w:numId w:val="14"/>
              </w:numPr>
              <w:ind w:left="556" w:hanging="425"/>
              <w:rPr>
                <w:rFonts w:ascii="Arial" w:hAnsi="Arial" w:cs="Arial"/>
                <w:lang w:val="af-ZA"/>
              </w:rPr>
            </w:pPr>
            <w:r w:rsidRPr="00DD00FB">
              <w:rPr>
                <w:rFonts w:ascii="Arial" w:hAnsi="Arial" w:cs="Arial"/>
                <w:lang w:val="af-ZA"/>
              </w:rPr>
              <w:t>Verwys na 'n wye verskeidenheid bronne wat geraadpleeg is insluitend ‟n reeks feite en gee erkennin</w:t>
            </w:r>
            <w:r w:rsidR="003D4A6E" w:rsidRPr="00DD00FB">
              <w:rPr>
                <w:rFonts w:ascii="Arial" w:hAnsi="Arial" w:cs="Arial"/>
                <w:lang w:val="af-ZA"/>
              </w:rPr>
              <w:t>g aan die geraadpleegde bronne.</w:t>
            </w:r>
          </w:p>
          <w:p w:rsidR="00866D61" w:rsidRPr="00DD00FB" w:rsidRDefault="00866D61" w:rsidP="003D4A6E">
            <w:pPr>
              <w:pStyle w:val="Default"/>
              <w:numPr>
                <w:ilvl w:val="0"/>
                <w:numId w:val="14"/>
              </w:numPr>
              <w:ind w:left="556" w:hanging="425"/>
              <w:rPr>
                <w:rFonts w:ascii="Arial" w:hAnsi="Arial" w:cs="Arial"/>
                <w:lang w:val="af-ZA"/>
              </w:rPr>
            </w:pPr>
            <w:r w:rsidRPr="00DD00FB">
              <w:rPr>
                <w:rFonts w:ascii="Arial" w:hAnsi="Arial" w:cs="Arial"/>
                <w:lang w:val="af-ZA"/>
              </w:rPr>
              <w:t>Gebruik 'n effektiewe inleiding en maak ‟n gevolgtrekking, ontwikkel idees en argumente op ’n duidelike en logiese manier sodat die toespraak op die man af is en afwykings, onnodige h</w:t>
            </w:r>
            <w:r w:rsidR="003D4A6E" w:rsidRPr="00DD00FB">
              <w:rPr>
                <w:rFonts w:ascii="Arial" w:hAnsi="Arial" w:cs="Arial"/>
                <w:lang w:val="af-ZA"/>
              </w:rPr>
              <w:t>erhaling en clichés vermy word.</w:t>
            </w:r>
          </w:p>
          <w:p w:rsidR="00866D61" w:rsidRPr="00DD00FB" w:rsidRDefault="00866D61" w:rsidP="003D4A6E">
            <w:pPr>
              <w:pStyle w:val="Default"/>
              <w:numPr>
                <w:ilvl w:val="0"/>
                <w:numId w:val="14"/>
              </w:numPr>
              <w:ind w:left="556" w:hanging="425"/>
              <w:rPr>
                <w:rFonts w:ascii="Arial" w:hAnsi="Arial" w:cs="Arial"/>
                <w:lang w:val="af-ZA"/>
              </w:rPr>
            </w:pPr>
            <w:r w:rsidRPr="00DD00FB">
              <w:rPr>
                <w:rFonts w:ascii="Arial" w:hAnsi="Arial" w:cs="Arial"/>
                <w:lang w:val="af-ZA"/>
              </w:rPr>
              <w:t>Gebruik organisatoriese strukture soos chronologie, onderwerp, oorsaak-gevolg, vergelyk-kontrasteer en probleemoploss</w:t>
            </w:r>
            <w:r w:rsidR="003D4A6E" w:rsidRPr="00DD00FB">
              <w:rPr>
                <w:rFonts w:ascii="Arial" w:hAnsi="Arial" w:cs="Arial"/>
                <w:lang w:val="af-ZA"/>
              </w:rPr>
              <w:t>ing om in te lig en te oorreed.</w:t>
            </w:r>
          </w:p>
          <w:p w:rsidR="00866D61" w:rsidRPr="00DD00FB" w:rsidRDefault="00866D61" w:rsidP="003D4A6E">
            <w:pPr>
              <w:pStyle w:val="Default"/>
              <w:numPr>
                <w:ilvl w:val="0"/>
                <w:numId w:val="14"/>
              </w:numPr>
              <w:ind w:left="556" w:hanging="425"/>
              <w:rPr>
                <w:rFonts w:ascii="Arial" w:hAnsi="Arial" w:cs="Arial"/>
                <w:lang w:val="af-ZA"/>
              </w:rPr>
            </w:pPr>
            <w:r w:rsidRPr="00DD00FB">
              <w:rPr>
                <w:rFonts w:ascii="Arial" w:hAnsi="Arial" w:cs="Arial"/>
                <w:lang w:val="af-ZA"/>
              </w:rPr>
              <w:t>Gebruik korrek</w:t>
            </w:r>
            <w:r w:rsidR="003D4A6E" w:rsidRPr="00DD00FB">
              <w:rPr>
                <w:rFonts w:ascii="Arial" w:hAnsi="Arial" w:cs="Arial"/>
                <w:lang w:val="af-ZA"/>
              </w:rPr>
              <w:t>te intonasie en frasering.</w:t>
            </w:r>
          </w:p>
          <w:p w:rsidR="00866D61" w:rsidRPr="00DD00FB" w:rsidRDefault="00866D61" w:rsidP="003D4A6E">
            <w:pPr>
              <w:pStyle w:val="Default"/>
              <w:numPr>
                <w:ilvl w:val="0"/>
                <w:numId w:val="14"/>
              </w:numPr>
              <w:ind w:left="556" w:hanging="425"/>
              <w:rPr>
                <w:rFonts w:ascii="Arial" w:hAnsi="Arial" w:cs="Arial"/>
                <w:lang w:val="af-ZA"/>
              </w:rPr>
            </w:pPr>
            <w:r w:rsidRPr="00DD00FB">
              <w:rPr>
                <w:rFonts w:ascii="Arial" w:hAnsi="Arial" w:cs="Arial"/>
                <w:lang w:val="af-ZA"/>
              </w:rPr>
              <w:t>Bied 'n duidelike argument aan en hou dit vol deur verskillende gepaste bewyse te kies (bv. statistiek, getuigskrifte, spesifieke gevalle) wat geloo</w:t>
            </w:r>
            <w:r w:rsidR="003D4A6E" w:rsidRPr="00DD00FB">
              <w:rPr>
                <w:rFonts w:ascii="Arial" w:hAnsi="Arial" w:cs="Arial"/>
                <w:lang w:val="af-ZA"/>
              </w:rPr>
              <w:t>fwaardig, geldig en relevant is.</w:t>
            </w:r>
            <w:r w:rsidRPr="00DD00FB">
              <w:rPr>
                <w:rFonts w:ascii="Arial" w:hAnsi="Arial" w:cs="Arial"/>
                <w:lang w:val="af-ZA"/>
              </w:rPr>
              <w:t xml:space="preserve"> </w:t>
            </w:r>
          </w:p>
          <w:p w:rsidR="00866D61" w:rsidRPr="00DD00FB" w:rsidRDefault="00866D61" w:rsidP="003D4A6E">
            <w:pPr>
              <w:pStyle w:val="Default"/>
              <w:numPr>
                <w:ilvl w:val="0"/>
                <w:numId w:val="14"/>
              </w:numPr>
              <w:ind w:left="556" w:hanging="425"/>
              <w:rPr>
                <w:rFonts w:ascii="Arial" w:hAnsi="Arial" w:cs="Arial"/>
                <w:lang w:val="af-ZA"/>
              </w:rPr>
            </w:pPr>
            <w:r w:rsidRPr="00DD00FB">
              <w:rPr>
                <w:rFonts w:ascii="Arial" w:hAnsi="Arial" w:cs="Arial"/>
                <w:lang w:val="af-ZA"/>
              </w:rPr>
              <w:t>Gebruik gepaste aanspreekvorme en herhalings</w:t>
            </w:r>
            <w:r w:rsidR="003D4A6E" w:rsidRPr="00DD00FB">
              <w:rPr>
                <w:rFonts w:ascii="Arial" w:hAnsi="Arial" w:cs="Arial"/>
                <w:lang w:val="af-ZA"/>
              </w:rPr>
              <w:t>.</w:t>
            </w:r>
            <w:r w:rsidRPr="00DD00FB">
              <w:rPr>
                <w:rFonts w:ascii="Arial" w:hAnsi="Arial" w:cs="Arial"/>
                <w:lang w:val="af-ZA"/>
              </w:rPr>
              <w:t xml:space="preserve"> </w:t>
            </w:r>
          </w:p>
          <w:p w:rsidR="00866D61" w:rsidRPr="00DD00FB" w:rsidRDefault="00866D61" w:rsidP="003D4A6E">
            <w:pPr>
              <w:pStyle w:val="Default"/>
              <w:numPr>
                <w:ilvl w:val="0"/>
                <w:numId w:val="14"/>
              </w:numPr>
              <w:ind w:left="556" w:hanging="425"/>
              <w:rPr>
                <w:rFonts w:ascii="Arial" w:hAnsi="Arial" w:cs="Arial"/>
                <w:lang w:val="af-ZA"/>
              </w:rPr>
            </w:pPr>
            <w:r w:rsidRPr="00DD00FB">
              <w:rPr>
                <w:rFonts w:ascii="Arial" w:hAnsi="Arial" w:cs="Arial"/>
                <w:lang w:val="af-ZA"/>
              </w:rPr>
              <w:t xml:space="preserve">Gebruik gepaste woordkeuse, taalstrukture en </w:t>
            </w:r>
            <w:r w:rsidR="003D4A6E" w:rsidRPr="00DD00FB">
              <w:rPr>
                <w:rFonts w:ascii="Arial" w:hAnsi="Arial" w:cs="Arial"/>
                <w:lang w:val="af-ZA"/>
              </w:rPr>
              <w:t>–</w:t>
            </w:r>
            <w:r w:rsidRPr="00DD00FB">
              <w:rPr>
                <w:rFonts w:ascii="Arial" w:hAnsi="Arial" w:cs="Arial"/>
                <w:lang w:val="af-ZA"/>
              </w:rPr>
              <w:t>konvensies</w:t>
            </w:r>
            <w:r w:rsidR="003D4A6E" w:rsidRPr="00DD00FB">
              <w:rPr>
                <w:rFonts w:ascii="Arial" w:hAnsi="Arial" w:cs="Arial"/>
                <w:lang w:val="af-ZA"/>
              </w:rPr>
              <w:t xml:space="preserve">. </w:t>
            </w:r>
            <w:r w:rsidRPr="00DD00FB">
              <w:rPr>
                <w:rFonts w:ascii="Arial" w:hAnsi="Arial" w:cs="Arial"/>
                <w:lang w:val="af-ZA"/>
              </w:rPr>
              <w:t xml:space="preserve"> </w:t>
            </w:r>
          </w:p>
          <w:p w:rsidR="00866D61" w:rsidRPr="00DD00FB" w:rsidRDefault="00866D61" w:rsidP="003D4A6E">
            <w:pPr>
              <w:pStyle w:val="Default"/>
              <w:numPr>
                <w:ilvl w:val="0"/>
                <w:numId w:val="14"/>
              </w:numPr>
              <w:ind w:left="556" w:hanging="425"/>
              <w:rPr>
                <w:rFonts w:ascii="Arial" w:hAnsi="Arial" w:cs="Arial"/>
                <w:lang w:val="af-ZA"/>
              </w:rPr>
            </w:pPr>
            <w:r w:rsidRPr="00DD00FB">
              <w:rPr>
                <w:rFonts w:ascii="Arial" w:hAnsi="Arial" w:cs="Arial"/>
                <w:lang w:val="af-ZA"/>
              </w:rPr>
              <w:t xml:space="preserve">Gebruik verbale en nieverbale tegnieke (bv. toon, stemprojeksie en -modulasie, volume, tempo, frasering, oogkontak, gesigsuitdrukkings, gebare, liggaamstaal) in aanbiedings. </w:t>
            </w:r>
          </w:p>
          <w:p w:rsidR="00866D61" w:rsidRPr="00DD00FB" w:rsidRDefault="00866D61" w:rsidP="00866D61">
            <w:pPr>
              <w:pStyle w:val="ListParagraph"/>
              <w:ind w:left="0"/>
              <w:rPr>
                <w:rFonts w:ascii="Arial" w:eastAsia="Times New Roman" w:hAnsi="Arial" w:cs="Arial"/>
                <w:bCs/>
                <w:color w:val="232323"/>
                <w:kern w:val="36"/>
                <w:sz w:val="24"/>
                <w:szCs w:val="24"/>
                <w:lang w:val="af-ZA"/>
              </w:rPr>
            </w:pPr>
          </w:p>
        </w:tc>
      </w:tr>
    </w:tbl>
    <w:p w:rsidR="00866D61" w:rsidRPr="00DD00FB" w:rsidRDefault="00866D61" w:rsidP="00866D61">
      <w:pPr>
        <w:rPr>
          <w:rFonts w:ascii="Arial" w:eastAsia="Times New Roman" w:hAnsi="Arial" w:cs="Arial"/>
          <w:bCs/>
          <w:color w:val="232323"/>
          <w:kern w:val="36"/>
          <w:sz w:val="24"/>
          <w:szCs w:val="24"/>
          <w:lang w:val="af-ZA"/>
        </w:rPr>
      </w:pPr>
    </w:p>
    <w:p w:rsidR="00866D61" w:rsidRPr="00DD00FB" w:rsidRDefault="00866D61" w:rsidP="00866D61">
      <w:pPr>
        <w:rPr>
          <w:rFonts w:ascii="Arial" w:eastAsia="Times New Roman" w:hAnsi="Arial" w:cs="Arial"/>
          <w:b/>
          <w:bCs/>
          <w:color w:val="232323"/>
          <w:kern w:val="36"/>
          <w:sz w:val="24"/>
          <w:szCs w:val="24"/>
          <w:lang w:val="af-ZA"/>
        </w:rPr>
      </w:pPr>
      <w:r w:rsidRPr="00DD00FB">
        <w:rPr>
          <w:rFonts w:ascii="Arial" w:eastAsia="Times New Roman" w:hAnsi="Arial" w:cs="Arial"/>
          <w:b/>
          <w:bCs/>
          <w:color w:val="232323"/>
          <w:kern w:val="36"/>
          <w:sz w:val="24"/>
          <w:szCs w:val="24"/>
          <w:lang w:val="af-ZA"/>
        </w:rPr>
        <w:t>Onderwerpe:</w:t>
      </w:r>
    </w:p>
    <w:p w:rsidR="00866D61" w:rsidRPr="00DD00FB" w:rsidRDefault="00866D61" w:rsidP="00866D61">
      <w:pPr>
        <w:rPr>
          <w:rFonts w:ascii="Arial" w:eastAsia="Times New Roman" w:hAnsi="Arial" w:cs="Arial"/>
          <w:b/>
          <w:bCs/>
          <w:color w:val="232323"/>
          <w:kern w:val="36"/>
          <w:sz w:val="24"/>
          <w:szCs w:val="24"/>
          <w:lang w:val="af-ZA"/>
        </w:rPr>
      </w:pPr>
    </w:p>
    <w:p w:rsidR="002A31EC" w:rsidRPr="00DD00FB" w:rsidRDefault="00866D61" w:rsidP="00866D61">
      <w:pPr>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1.</w:t>
      </w:r>
      <w:r w:rsidR="002A31EC" w:rsidRPr="00DD00FB">
        <w:rPr>
          <w:rFonts w:ascii="Arial" w:eastAsia="Times New Roman" w:hAnsi="Arial" w:cs="Arial"/>
          <w:bCs/>
          <w:color w:val="232323"/>
          <w:kern w:val="36"/>
          <w:sz w:val="24"/>
          <w:szCs w:val="24"/>
          <w:lang w:val="af-ZA"/>
        </w:rPr>
        <w:t xml:space="preserve"> </w:t>
      </w:r>
      <w:r w:rsidR="002A31EC" w:rsidRPr="00DD00FB">
        <w:rPr>
          <w:rFonts w:ascii="Arial" w:eastAsia="Times New Roman" w:hAnsi="Arial" w:cs="Arial"/>
          <w:bCs/>
          <w:color w:val="232323"/>
          <w:kern w:val="36"/>
          <w:sz w:val="24"/>
          <w:szCs w:val="24"/>
          <w:lang w:val="af-ZA"/>
        </w:rPr>
        <w:tab/>
      </w:r>
      <w:r w:rsidR="00341AD1" w:rsidRPr="00DD00FB">
        <w:rPr>
          <w:rFonts w:ascii="Arial" w:eastAsia="Times New Roman" w:hAnsi="Arial" w:cs="Arial"/>
          <w:bCs/>
          <w:color w:val="232323"/>
          <w:kern w:val="36"/>
          <w:sz w:val="24"/>
          <w:szCs w:val="24"/>
          <w:lang w:val="af-ZA"/>
        </w:rPr>
        <w:t>Spookstories: feit of fiksie?</w:t>
      </w:r>
    </w:p>
    <w:p w:rsidR="002A31EC" w:rsidRPr="00DD00FB" w:rsidRDefault="00A90F77" w:rsidP="00866D61">
      <w:pPr>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2</w:t>
      </w:r>
      <w:r w:rsidR="002A31EC" w:rsidRPr="00DD00FB">
        <w:rPr>
          <w:rFonts w:ascii="Arial" w:eastAsia="Times New Roman" w:hAnsi="Arial" w:cs="Arial"/>
          <w:bCs/>
          <w:color w:val="232323"/>
          <w:kern w:val="36"/>
          <w:sz w:val="24"/>
          <w:szCs w:val="24"/>
          <w:lang w:val="af-ZA"/>
        </w:rPr>
        <w:t>.</w:t>
      </w:r>
      <w:r w:rsidR="002A31EC" w:rsidRPr="00DD00FB">
        <w:rPr>
          <w:rFonts w:ascii="Arial" w:eastAsia="Times New Roman" w:hAnsi="Arial" w:cs="Arial"/>
          <w:bCs/>
          <w:color w:val="232323"/>
          <w:kern w:val="36"/>
          <w:sz w:val="24"/>
          <w:szCs w:val="24"/>
          <w:lang w:val="af-ZA"/>
        </w:rPr>
        <w:tab/>
      </w:r>
      <w:r w:rsidR="00DD00FB">
        <w:rPr>
          <w:rFonts w:ascii="Arial" w:eastAsia="Times New Roman" w:hAnsi="Arial" w:cs="Arial"/>
          <w:bCs/>
          <w:color w:val="232323"/>
          <w:kern w:val="36"/>
          <w:sz w:val="24"/>
          <w:szCs w:val="24"/>
          <w:lang w:val="af-ZA"/>
        </w:rPr>
        <w:t>Eers m</w:t>
      </w:r>
      <w:r w:rsidR="0081737E">
        <w:rPr>
          <w:rFonts w:ascii="Arial" w:eastAsia="Times New Roman" w:hAnsi="Arial" w:cs="Arial"/>
          <w:bCs/>
          <w:color w:val="232323"/>
          <w:kern w:val="36"/>
          <w:sz w:val="24"/>
          <w:szCs w:val="24"/>
          <w:lang w:val="af-ZA"/>
        </w:rPr>
        <w:t>oet ons leer om te lees voordat</w:t>
      </w:r>
      <w:r w:rsidR="00DD00FB">
        <w:rPr>
          <w:rFonts w:ascii="Arial" w:eastAsia="Times New Roman" w:hAnsi="Arial" w:cs="Arial"/>
          <w:bCs/>
          <w:color w:val="232323"/>
          <w:kern w:val="36"/>
          <w:sz w:val="24"/>
          <w:szCs w:val="24"/>
          <w:lang w:val="af-ZA"/>
        </w:rPr>
        <w:t xml:space="preserve"> ons kan lees om te leer</w:t>
      </w:r>
      <w:r w:rsidR="00956881">
        <w:rPr>
          <w:rFonts w:ascii="Arial" w:eastAsia="Times New Roman" w:hAnsi="Arial" w:cs="Arial"/>
          <w:bCs/>
          <w:color w:val="232323"/>
          <w:kern w:val="36"/>
          <w:sz w:val="24"/>
          <w:szCs w:val="24"/>
          <w:lang w:val="af-ZA"/>
        </w:rPr>
        <w:t>.</w:t>
      </w:r>
    </w:p>
    <w:p w:rsidR="004715BC" w:rsidRPr="00DD00FB" w:rsidRDefault="00A90F77" w:rsidP="00866D61">
      <w:pPr>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3</w:t>
      </w:r>
      <w:r w:rsidR="00956881">
        <w:rPr>
          <w:rFonts w:ascii="Arial" w:eastAsia="Times New Roman" w:hAnsi="Arial" w:cs="Arial"/>
          <w:bCs/>
          <w:color w:val="232323"/>
          <w:kern w:val="36"/>
          <w:sz w:val="24"/>
          <w:szCs w:val="24"/>
          <w:lang w:val="af-ZA"/>
        </w:rPr>
        <w:t>.</w:t>
      </w:r>
      <w:r w:rsidR="00956881">
        <w:rPr>
          <w:rFonts w:ascii="Arial" w:eastAsia="Times New Roman" w:hAnsi="Arial" w:cs="Arial"/>
          <w:bCs/>
          <w:color w:val="232323"/>
          <w:kern w:val="36"/>
          <w:sz w:val="24"/>
          <w:szCs w:val="24"/>
          <w:lang w:val="af-ZA"/>
        </w:rPr>
        <w:tab/>
        <w:t>Kuberboelies.</w:t>
      </w:r>
    </w:p>
    <w:p w:rsidR="004715BC" w:rsidRPr="00DD00FB" w:rsidRDefault="00A90F77" w:rsidP="00866D61">
      <w:pPr>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4</w:t>
      </w:r>
      <w:r w:rsidR="00956881">
        <w:rPr>
          <w:rFonts w:ascii="Arial" w:eastAsia="Times New Roman" w:hAnsi="Arial" w:cs="Arial"/>
          <w:bCs/>
          <w:color w:val="232323"/>
          <w:kern w:val="36"/>
          <w:sz w:val="24"/>
          <w:szCs w:val="24"/>
          <w:lang w:val="af-ZA"/>
        </w:rPr>
        <w:t>.</w:t>
      </w:r>
      <w:r w:rsidR="00956881">
        <w:rPr>
          <w:rFonts w:ascii="Arial" w:eastAsia="Times New Roman" w:hAnsi="Arial" w:cs="Arial"/>
          <w:bCs/>
          <w:color w:val="232323"/>
          <w:kern w:val="36"/>
          <w:sz w:val="24"/>
          <w:szCs w:val="24"/>
          <w:lang w:val="af-ZA"/>
        </w:rPr>
        <w:tab/>
        <w:t>Sellfone moet in die klaskamer toegelaat word.</w:t>
      </w:r>
    </w:p>
    <w:p w:rsidR="002A31EC" w:rsidRDefault="00FD3F83" w:rsidP="00866D61">
      <w:pPr>
        <w:rPr>
          <w:rFonts w:ascii="Arial" w:eastAsia="Times New Roman" w:hAnsi="Arial" w:cs="Arial"/>
          <w:bCs/>
          <w:color w:val="232323"/>
          <w:kern w:val="36"/>
          <w:sz w:val="24"/>
          <w:szCs w:val="24"/>
          <w:lang w:val="af-ZA"/>
        </w:rPr>
      </w:pPr>
      <w:r>
        <w:rPr>
          <w:rFonts w:ascii="Arial" w:eastAsia="Times New Roman" w:hAnsi="Arial" w:cs="Arial"/>
          <w:bCs/>
          <w:color w:val="232323"/>
          <w:kern w:val="36"/>
          <w:sz w:val="24"/>
          <w:szCs w:val="24"/>
          <w:lang w:val="af-ZA"/>
        </w:rPr>
        <w:t>5.</w:t>
      </w:r>
      <w:r>
        <w:rPr>
          <w:rFonts w:ascii="Arial" w:eastAsia="Times New Roman" w:hAnsi="Arial" w:cs="Arial"/>
          <w:bCs/>
          <w:color w:val="232323"/>
          <w:kern w:val="36"/>
          <w:sz w:val="24"/>
          <w:szCs w:val="24"/>
          <w:lang w:val="af-ZA"/>
        </w:rPr>
        <w:tab/>
      </w:r>
      <w:r w:rsidR="00A655D6">
        <w:rPr>
          <w:rFonts w:ascii="Arial" w:eastAsia="Times New Roman" w:hAnsi="Arial" w:cs="Arial"/>
          <w:bCs/>
          <w:color w:val="232323"/>
          <w:kern w:val="36"/>
          <w:sz w:val="24"/>
          <w:szCs w:val="24"/>
          <w:lang w:val="af-ZA"/>
        </w:rPr>
        <w:t>Stereotipering in advertensies</w:t>
      </w:r>
    </w:p>
    <w:p w:rsidR="00904325" w:rsidRPr="00904325" w:rsidRDefault="00904325" w:rsidP="00904325">
      <w:pPr>
        <w:outlineLvl w:val="0"/>
        <w:rPr>
          <w:rFonts w:ascii="Arial" w:eastAsia="Arial Unicode MS" w:hAnsi="Arial" w:cs="Arial"/>
          <w:b/>
          <w:bCs/>
          <w:sz w:val="28"/>
          <w:szCs w:val="28"/>
          <w:lang w:val="af-ZA"/>
        </w:rPr>
      </w:pPr>
      <w:r w:rsidRPr="00904325">
        <w:rPr>
          <w:rFonts w:ascii="Arial" w:hAnsi="Arial" w:cs="Arial"/>
          <w:b/>
          <w:sz w:val="28"/>
          <w:szCs w:val="28"/>
        </w:rPr>
        <w:lastRenderedPageBreak/>
        <w:t>TAAK 5:  VOORBEREIDE TOESPRAAK</w:t>
      </w:r>
      <w:r w:rsidRPr="00904325">
        <w:rPr>
          <w:rFonts w:ascii="Arial" w:hAnsi="Arial" w:cs="Arial"/>
          <w:b/>
          <w:bCs/>
          <w:sz w:val="28"/>
          <w:szCs w:val="28"/>
          <w:lang w:val="af-ZA"/>
        </w:rPr>
        <w:t xml:space="preserve"> </w:t>
      </w:r>
      <w:r w:rsidRPr="00904325">
        <w:rPr>
          <w:rFonts w:ascii="Arial" w:hAnsi="Arial" w:cs="Arial"/>
          <w:b/>
          <w:bCs/>
          <w:sz w:val="28"/>
          <w:szCs w:val="28"/>
          <w:lang w:val="af-ZA"/>
        </w:rPr>
        <w:tab/>
      </w:r>
      <w:r w:rsidRPr="00904325">
        <w:rPr>
          <w:rFonts w:ascii="Arial" w:hAnsi="Arial" w:cs="Arial"/>
          <w:b/>
          <w:bCs/>
          <w:sz w:val="28"/>
          <w:szCs w:val="28"/>
          <w:lang w:val="af-ZA"/>
        </w:rPr>
        <w:tab/>
      </w:r>
      <w:r w:rsidRPr="00904325">
        <w:rPr>
          <w:rFonts w:ascii="Arial" w:hAnsi="Arial" w:cs="Arial"/>
          <w:b/>
          <w:bCs/>
          <w:sz w:val="28"/>
          <w:szCs w:val="28"/>
          <w:lang w:val="af-ZA"/>
        </w:rPr>
        <w:tab/>
        <w:t xml:space="preserve">PUNTE:  20 </w:t>
      </w:r>
    </w:p>
    <w:p w:rsidR="00904325" w:rsidRPr="00904325" w:rsidRDefault="00904325" w:rsidP="00904325">
      <w:pPr>
        <w:pStyle w:val="Header"/>
        <w:tabs>
          <w:tab w:val="left" w:pos="5820"/>
        </w:tabs>
        <w:rPr>
          <w:b/>
          <w:sz w:val="28"/>
          <w:szCs w:val="28"/>
          <w:lang w:val="af-ZA"/>
        </w:rPr>
      </w:pPr>
    </w:p>
    <w:p w:rsidR="00904325" w:rsidRPr="00904325" w:rsidRDefault="00904325" w:rsidP="00904325">
      <w:pPr>
        <w:pStyle w:val="Heading1"/>
        <w:spacing w:before="0" w:beforeAutospacing="0" w:after="0"/>
        <w:rPr>
          <w:rFonts w:ascii="Arial" w:hAnsi="Arial" w:cs="Arial"/>
          <w:sz w:val="28"/>
          <w:szCs w:val="28"/>
        </w:rPr>
      </w:pPr>
      <w:r w:rsidRPr="00904325">
        <w:rPr>
          <w:rFonts w:ascii="Arial" w:hAnsi="Arial" w:cs="Arial"/>
          <w:sz w:val="28"/>
          <w:szCs w:val="28"/>
        </w:rPr>
        <w:t xml:space="preserve">GRAAD 10 AFRIKAANS EERSTE ADDISIONELE TAAL </w:t>
      </w:r>
    </w:p>
    <w:p w:rsidR="00904325" w:rsidRPr="00DD00FB" w:rsidRDefault="00904325" w:rsidP="00904325">
      <w:pPr>
        <w:rPr>
          <w:rFonts w:ascii="Arial" w:eastAsia="Times New Roman" w:hAnsi="Arial" w:cs="Arial"/>
          <w:b/>
          <w:bCs/>
          <w:color w:val="232323"/>
          <w:kern w:val="36"/>
          <w:sz w:val="24"/>
          <w:szCs w:val="24"/>
          <w:lang w:val="af-ZA" w:eastAsia="en-ZA"/>
        </w:rPr>
      </w:pPr>
    </w:p>
    <w:p w:rsidR="00904325" w:rsidRPr="00904325" w:rsidRDefault="00904325" w:rsidP="00904325">
      <w:pPr>
        <w:pStyle w:val="NoSpacing"/>
        <w:spacing w:line="276" w:lineRule="auto"/>
        <w:rPr>
          <w:rFonts w:ascii="Arial" w:hAnsi="Arial" w:cs="Arial"/>
          <w:b/>
          <w:sz w:val="24"/>
          <w:szCs w:val="24"/>
        </w:rPr>
      </w:pPr>
      <w:r w:rsidRPr="00904325">
        <w:rPr>
          <w:rFonts w:ascii="Arial" w:hAnsi="Arial" w:cs="Arial"/>
          <w:b/>
          <w:sz w:val="24"/>
          <w:szCs w:val="24"/>
        </w:rPr>
        <w:t>Naam: _____________________</w:t>
      </w:r>
      <w:r w:rsidRPr="00904325">
        <w:rPr>
          <w:rFonts w:ascii="Arial" w:hAnsi="Arial" w:cs="Arial"/>
          <w:b/>
          <w:sz w:val="24"/>
          <w:szCs w:val="24"/>
        </w:rPr>
        <w:tab/>
      </w:r>
      <w:r w:rsidRPr="00904325">
        <w:rPr>
          <w:rFonts w:ascii="Arial" w:hAnsi="Arial" w:cs="Arial"/>
          <w:b/>
          <w:sz w:val="24"/>
          <w:szCs w:val="24"/>
        </w:rPr>
        <w:tab/>
      </w:r>
      <w:r w:rsidRPr="00904325">
        <w:rPr>
          <w:rFonts w:ascii="Arial" w:hAnsi="Arial" w:cs="Arial"/>
          <w:b/>
          <w:sz w:val="24"/>
          <w:szCs w:val="24"/>
        </w:rPr>
        <w:tab/>
      </w:r>
      <w:r>
        <w:rPr>
          <w:rFonts w:ascii="Arial" w:hAnsi="Arial" w:cs="Arial"/>
          <w:b/>
          <w:sz w:val="24"/>
          <w:szCs w:val="24"/>
        </w:rPr>
        <w:tab/>
      </w:r>
      <w:r w:rsidRPr="00904325">
        <w:rPr>
          <w:rFonts w:ascii="Arial" w:hAnsi="Arial" w:cs="Arial"/>
          <w:b/>
          <w:sz w:val="24"/>
          <w:szCs w:val="24"/>
        </w:rPr>
        <w:t>Graad: ___________</w:t>
      </w:r>
    </w:p>
    <w:p w:rsidR="00904325" w:rsidRPr="00904325" w:rsidRDefault="00904325" w:rsidP="00904325">
      <w:pPr>
        <w:pStyle w:val="NoSpacing"/>
        <w:spacing w:line="276" w:lineRule="auto"/>
        <w:rPr>
          <w:rFonts w:ascii="Arial" w:hAnsi="Arial" w:cs="Arial"/>
          <w:b/>
          <w:sz w:val="24"/>
          <w:szCs w:val="24"/>
        </w:rPr>
      </w:pPr>
    </w:p>
    <w:p w:rsidR="00904325" w:rsidRPr="00904325" w:rsidRDefault="00904325" w:rsidP="00904325">
      <w:pPr>
        <w:outlineLvl w:val="0"/>
        <w:rPr>
          <w:rFonts w:ascii="Arial" w:hAnsi="Arial" w:cs="Arial"/>
          <w:b/>
          <w:bCs/>
          <w:sz w:val="24"/>
          <w:szCs w:val="24"/>
          <w:lang w:val="af-ZA"/>
        </w:rPr>
      </w:pPr>
      <w:r w:rsidRPr="00904325">
        <w:rPr>
          <w:rFonts w:ascii="Arial" w:hAnsi="Arial" w:cs="Arial"/>
          <w:b/>
          <w:sz w:val="24"/>
          <w:szCs w:val="24"/>
        </w:rPr>
        <w:t>Datum van inhandiging: _____________________</w:t>
      </w:r>
      <w:r>
        <w:rPr>
          <w:rFonts w:ascii="Arial" w:hAnsi="Arial" w:cs="Arial"/>
          <w:b/>
          <w:bCs/>
          <w:sz w:val="24"/>
          <w:szCs w:val="24"/>
          <w:lang w:val="af-ZA"/>
        </w:rPr>
        <w:tab/>
      </w:r>
      <w:r>
        <w:rPr>
          <w:rFonts w:ascii="Arial" w:hAnsi="Arial" w:cs="Arial"/>
          <w:b/>
          <w:bCs/>
          <w:sz w:val="24"/>
          <w:szCs w:val="24"/>
          <w:lang w:val="af-ZA"/>
        </w:rPr>
        <w:tab/>
      </w:r>
      <w:r w:rsidRPr="00904325">
        <w:rPr>
          <w:rFonts w:ascii="Arial" w:hAnsi="Arial" w:cs="Arial"/>
          <w:b/>
          <w:bCs/>
          <w:sz w:val="24"/>
          <w:szCs w:val="24"/>
          <w:lang w:val="af-ZA"/>
        </w:rPr>
        <w:t>TYD:  2 – 3 minute</w:t>
      </w:r>
    </w:p>
    <w:p w:rsidR="00904325" w:rsidRDefault="00904325" w:rsidP="00904325">
      <w:pPr>
        <w:rPr>
          <w:rFonts w:ascii="Arial" w:eastAsia="Times New Roman" w:hAnsi="Arial" w:cs="Arial"/>
          <w:b/>
          <w:bCs/>
          <w:color w:val="232323"/>
          <w:kern w:val="36"/>
          <w:sz w:val="24"/>
          <w:szCs w:val="24"/>
          <w:lang w:val="af-ZA"/>
        </w:rPr>
      </w:pPr>
    </w:p>
    <w:p w:rsidR="00904325" w:rsidRPr="00DD00FB" w:rsidRDefault="00904325" w:rsidP="00904325">
      <w:pPr>
        <w:rPr>
          <w:rFonts w:ascii="Arial" w:eastAsia="Times New Roman" w:hAnsi="Arial" w:cs="Arial"/>
          <w:b/>
          <w:bCs/>
          <w:color w:val="232323"/>
          <w:kern w:val="36"/>
          <w:sz w:val="24"/>
          <w:szCs w:val="24"/>
          <w:lang w:val="af-ZA"/>
        </w:rPr>
      </w:pPr>
      <w:r w:rsidRPr="00DD00FB">
        <w:rPr>
          <w:rFonts w:ascii="Arial" w:eastAsia="Times New Roman" w:hAnsi="Arial" w:cs="Arial"/>
          <w:b/>
          <w:bCs/>
          <w:color w:val="232323"/>
          <w:kern w:val="36"/>
          <w:sz w:val="24"/>
          <w:szCs w:val="24"/>
          <w:lang w:val="af-ZA"/>
        </w:rPr>
        <w:t>OPDRAG</w:t>
      </w:r>
      <w:r>
        <w:rPr>
          <w:rFonts w:ascii="Arial" w:eastAsia="Times New Roman" w:hAnsi="Arial" w:cs="Arial"/>
          <w:b/>
          <w:bCs/>
          <w:color w:val="232323"/>
          <w:kern w:val="36"/>
          <w:sz w:val="24"/>
          <w:szCs w:val="24"/>
          <w:lang w:val="af-ZA"/>
        </w:rPr>
        <w:t xml:space="preserve"> 2</w:t>
      </w:r>
    </w:p>
    <w:p w:rsidR="00904325" w:rsidRPr="00DD00FB" w:rsidRDefault="00904325" w:rsidP="00904325">
      <w:pPr>
        <w:rPr>
          <w:rFonts w:ascii="Arial" w:eastAsia="Times New Roman" w:hAnsi="Arial" w:cs="Arial"/>
          <w:b/>
          <w:bCs/>
          <w:color w:val="232323"/>
          <w:kern w:val="36"/>
          <w:sz w:val="24"/>
          <w:szCs w:val="24"/>
          <w:lang w:val="af-ZA"/>
        </w:rPr>
      </w:pPr>
    </w:p>
    <w:p w:rsidR="00904325" w:rsidRPr="00904325" w:rsidRDefault="00904325" w:rsidP="00904325">
      <w:pPr>
        <w:pStyle w:val="ListParagraph"/>
        <w:numPr>
          <w:ilvl w:val="0"/>
          <w:numId w:val="19"/>
        </w:numPr>
        <w:rPr>
          <w:rFonts w:ascii="Arial" w:eastAsia="Times New Roman" w:hAnsi="Arial" w:cs="Arial"/>
          <w:bCs/>
          <w:color w:val="232323"/>
          <w:kern w:val="36"/>
          <w:sz w:val="24"/>
          <w:szCs w:val="24"/>
          <w:lang w:val="af-ZA"/>
        </w:rPr>
      </w:pPr>
      <w:r w:rsidRPr="00904325">
        <w:rPr>
          <w:rFonts w:ascii="Arial" w:eastAsia="Times New Roman" w:hAnsi="Arial" w:cs="Arial"/>
          <w:bCs/>
          <w:color w:val="232323"/>
          <w:kern w:val="36"/>
          <w:sz w:val="24"/>
          <w:szCs w:val="24"/>
          <w:lang w:val="af-ZA"/>
        </w:rPr>
        <w:t xml:space="preserve">Doen navorsing oor EEN van die onderstaande onderwerpe. </w:t>
      </w:r>
    </w:p>
    <w:p w:rsidR="00904325" w:rsidRPr="00904325" w:rsidRDefault="00904325" w:rsidP="00904325">
      <w:pPr>
        <w:pStyle w:val="ListParagraph"/>
        <w:numPr>
          <w:ilvl w:val="0"/>
          <w:numId w:val="19"/>
        </w:numPr>
        <w:rPr>
          <w:rFonts w:ascii="Arial" w:eastAsia="Times New Roman" w:hAnsi="Arial" w:cs="Arial"/>
          <w:bCs/>
          <w:color w:val="232323"/>
          <w:kern w:val="36"/>
          <w:sz w:val="24"/>
          <w:szCs w:val="24"/>
          <w:lang w:val="af-ZA"/>
        </w:rPr>
      </w:pPr>
      <w:r w:rsidRPr="00904325">
        <w:rPr>
          <w:rFonts w:ascii="Arial" w:eastAsia="Times New Roman" w:hAnsi="Arial" w:cs="Arial"/>
          <w:bCs/>
          <w:color w:val="232323"/>
          <w:kern w:val="36"/>
          <w:sz w:val="24"/>
          <w:szCs w:val="24"/>
          <w:lang w:val="af-ZA"/>
        </w:rPr>
        <w:t>Lees die onderwerpe deeglik en onderstreep die kernwoorde.</w:t>
      </w:r>
    </w:p>
    <w:p w:rsidR="00904325" w:rsidRPr="00904325" w:rsidRDefault="00904325" w:rsidP="00904325">
      <w:pPr>
        <w:pStyle w:val="ListParagraph"/>
        <w:numPr>
          <w:ilvl w:val="0"/>
          <w:numId w:val="19"/>
        </w:numPr>
        <w:rPr>
          <w:rFonts w:ascii="Arial" w:eastAsia="Times New Roman" w:hAnsi="Arial" w:cs="Arial"/>
          <w:bCs/>
          <w:color w:val="232323"/>
          <w:kern w:val="36"/>
          <w:sz w:val="24"/>
          <w:szCs w:val="24"/>
          <w:lang w:val="af-ZA"/>
        </w:rPr>
      </w:pPr>
      <w:r w:rsidRPr="00904325">
        <w:rPr>
          <w:rFonts w:ascii="Arial" w:eastAsia="Times New Roman" w:hAnsi="Arial" w:cs="Arial"/>
          <w:bCs/>
          <w:color w:val="232323"/>
          <w:kern w:val="36"/>
          <w:sz w:val="24"/>
          <w:szCs w:val="24"/>
          <w:lang w:val="af-ZA"/>
        </w:rPr>
        <w:t>Berei ‘n opsomming van jou toespraak voor vir ‘n kort bespreking in die klas.</w:t>
      </w:r>
    </w:p>
    <w:p w:rsidR="00904325" w:rsidRPr="00904325" w:rsidRDefault="00904325" w:rsidP="00904325">
      <w:pPr>
        <w:pStyle w:val="ListParagraph"/>
        <w:numPr>
          <w:ilvl w:val="0"/>
          <w:numId w:val="19"/>
        </w:numPr>
        <w:rPr>
          <w:rFonts w:ascii="Arial" w:eastAsia="Times New Roman" w:hAnsi="Arial" w:cs="Arial"/>
          <w:bCs/>
          <w:color w:val="232323"/>
          <w:kern w:val="36"/>
          <w:sz w:val="24"/>
          <w:szCs w:val="24"/>
          <w:lang w:val="af-ZA"/>
        </w:rPr>
      </w:pPr>
      <w:r w:rsidRPr="00904325">
        <w:rPr>
          <w:rFonts w:ascii="Arial" w:eastAsia="Times New Roman" w:hAnsi="Arial" w:cs="Arial"/>
          <w:bCs/>
          <w:color w:val="232323"/>
          <w:kern w:val="36"/>
          <w:sz w:val="24"/>
          <w:szCs w:val="24"/>
          <w:lang w:val="af-ZA"/>
        </w:rPr>
        <w:t>Jou finale keuse van ‘n onderwerp sal deur die onderwyser geverifieer word.</w:t>
      </w:r>
    </w:p>
    <w:p w:rsidR="00904325" w:rsidRPr="00904325" w:rsidRDefault="00904325" w:rsidP="00904325">
      <w:pPr>
        <w:pStyle w:val="ListParagraph"/>
        <w:numPr>
          <w:ilvl w:val="0"/>
          <w:numId w:val="19"/>
        </w:numPr>
        <w:rPr>
          <w:rFonts w:ascii="Arial" w:eastAsia="Times New Roman" w:hAnsi="Arial" w:cs="Arial"/>
          <w:bCs/>
          <w:color w:val="232323"/>
          <w:kern w:val="36"/>
          <w:sz w:val="24"/>
          <w:szCs w:val="24"/>
          <w:lang w:val="af-ZA"/>
        </w:rPr>
      </w:pPr>
      <w:r w:rsidRPr="00904325">
        <w:rPr>
          <w:rFonts w:ascii="Arial" w:eastAsia="Times New Roman" w:hAnsi="Arial" w:cs="Arial"/>
          <w:bCs/>
          <w:color w:val="232323"/>
          <w:kern w:val="36"/>
          <w:sz w:val="24"/>
          <w:szCs w:val="24"/>
          <w:lang w:val="af-ZA"/>
        </w:rPr>
        <w:t>Die onderwyser sal elke onderwerp individueel bespreek.</w:t>
      </w:r>
    </w:p>
    <w:p w:rsidR="00904325" w:rsidRPr="00904325" w:rsidRDefault="00904325" w:rsidP="00904325">
      <w:pPr>
        <w:pStyle w:val="ListParagraph"/>
        <w:numPr>
          <w:ilvl w:val="0"/>
          <w:numId w:val="19"/>
        </w:numPr>
        <w:rPr>
          <w:rFonts w:ascii="Arial" w:eastAsia="Times New Roman" w:hAnsi="Arial" w:cs="Arial"/>
          <w:bCs/>
          <w:color w:val="232323"/>
          <w:kern w:val="36"/>
          <w:sz w:val="24"/>
          <w:szCs w:val="24"/>
          <w:lang w:val="af-ZA"/>
        </w:rPr>
      </w:pPr>
      <w:r w:rsidRPr="00904325">
        <w:rPr>
          <w:rFonts w:ascii="Arial" w:eastAsia="Times New Roman" w:hAnsi="Arial" w:cs="Arial"/>
          <w:bCs/>
          <w:color w:val="232323"/>
          <w:kern w:val="36"/>
          <w:sz w:val="24"/>
          <w:szCs w:val="24"/>
          <w:lang w:val="af-ZA"/>
        </w:rPr>
        <w:t>Gebruik toepaslike hulpmiddels om die gehalte van jou aanbieding te verhoog.</w:t>
      </w:r>
    </w:p>
    <w:p w:rsidR="00904325" w:rsidRPr="00904325" w:rsidRDefault="00904325" w:rsidP="00904325">
      <w:pPr>
        <w:pStyle w:val="ListParagraph"/>
        <w:numPr>
          <w:ilvl w:val="0"/>
          <w:numId w:val="19"/>
        </w:numPr>
        <w:rPr>
          <w:rFonts w:ascii="Arial" w:eastAsia="Times New Roman" w:hAnsi="Arial" w:cs="Arial"/>
          <w:bCs/>
          <w:color w:val="232323"/>
          <w:kern w:val="36"/>
          <w:sz w:val="24"/>
          <w:szCs w:val="24"/>
          <w:lang w:val="af-ZA"/>
        </w:rPr>
      </w:pPr>
      <w:r w:rsidRPr="00904325">
        <w:rPr>
          <w:rFonts w:ascii="Arial" w:eastAsia="Times New Roman" w:hAnsi="Arial" w:cs="Arial"/>
          <w:bCs/>
          <w:color w:val="232323"/>
          <w:kern w:val="36"/>
          <w:sz w:val="24"/>
          <w:szCs w:val="24"/>
          <w:lang w:val="af-ZA"/>
        </w:rPr>
        <w:t>Lewer ‘n netjiese geskrewe of getikte weergawe van jou toespraak in.</w:t>
      </w:r>
    </w:p>
    <w:p w:rsidR="00904325" w:rsidRPr="00DD00FB" w:rsidRDefault="00904325" w:rsidP="00904325">
      <w:pPr>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 xml:space="preserve"> </w:t>
      </w:r>
    </w:p>
    <w:tbl>
      <w:tblPr>
        <w:tblStyle w:val="TableGrid"/>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222"/>
      </w:tblGrid>
      <w:tr w:rsidR="00EF3C5D" w:rsidRPr="00DD00FB" w:rsidTr="008217FC">
        <w:tc>
          <w:tcPr>
            <w:tcW w:w="10188" w:type="dxa"/>
          </w:tcPr>
          <w:p w:rsidR="00EF3C5D" w:rsidRPr="00DD00FB" w:rsidRDefault="00EF3C5D" w:rsidP="008217FC">
            <w:pPr>
              <w:pStyle w:val="Default"/>
              <w:rPr>
                <w:rFonts w:ascii="Arial" w:eastAsia="Times New Roman" w:hAnsi="Arial" w:cs="Arial"/>
                <w:bCs/>
                <w:color w:val="232323"/>
                <w:kern w:val="36"/>
                <w:lang w:val="af-ZA"/>
              </w:rPr>
            </w:pPr>
            <w:r w:rsidRPr="00DD00FB">
              <w:rPr>
                <w:rFonts w:ascii="Arial" w:eastAsia="Times New Roman" w:hAnsi="Arial" w:cs="Arial"/>
                <w:b/>
                <w:bCs/>
                <w:color w:val="232323"/>
                <w:kern w:val="36"/>
                <w:lang w:val="af-ZA"/>
              </w:rPr>
              <w:t>Onthou</w:t>
            </w:r>
            <w:r w:rsidRPr="00DD00FB">
              <w:rPr>
                <w:rFonts w:ascii="Arial" w:eastAsia="Times New Roman" w:hAnsi="Arial" w:cs="Arial"/>
                <w:bCs/>
                <w:color w:val="232323"/>
                <w:kern w:val="36"/>
                <w:lang w:val="af-ZA"/>
              </w:rPr>
              <w:t>:</w:t>
            </w:r>
          </w:p>
          <w:p w:rsidR="00EF3C5D" w:rsidRPr="00DD00FB" w:rsidRDefault="00EF3C5D" w:rsidP="008217FC">
            <w:pPr>
              <w:pStyle w:val="Default"/>
              <w:numPr>
                <w:ilvl w:val="0"/>
                <w:numId w:val="14"/>
              </w:numPr>
              <w:ind w:left="556" w:hanging="425"/>
              <w:rPr>
                <w:rFonts w:ascii="Arial" w:hAnsi="Arial" w:cs="Arial"/>
                <w:lang w:val="af-ZA"/>
              </w:rPr>
            </w:pPr>
            <w:r w:rsidRPr="00DD00FB">
              <w:rPr>
                <w:rFonts w:ascii="Arial" w:hAnsi="Arial" w:cs="Arial"/>
                <w:lang w:val="af-ZA"/>
              </w:rPr>
              <w:t>Praat direk met die gehoor.</w:t>
            </w:r>
          </w:p>
          <w:p w:rsidR="00EF3C5D" w:rsidRPr="00DD00FB" w:rsidRDefault="00EF3C5D" w:rsidP="008217FC">
            <w:pPr>
              <w:pStyle w:val="Default"/>
              <w:numPr>
                <w:ilvl w:val="0"/>
                <w:numId w:val="14"/>
              </w:numPr>
              <w:ind w:left="556" w:hanging="425"/>
              <w:rPr>
                <w:rFonts w:ascii="Arial" w:hAnsi="Arial" w:cs="Arial"/>
                <w:lang w:val="af-ZA"/>
              </w:rPr>
            </w:pPr>
            <w:r w:rsidRPr="00DD00FB">
              <w:rPr>
                <w:rFonts w:ascii="Arial" w:hAnsi="Arial" w:cs="Arial"/>
                <w:lang w:val="af-ZA"/>
              </w:rPr>
              <w:t>Verwys na 'n wye verskeidenheid bronne wat geraadpleeg is insluitend ‟n reeks feite en gee erkenning aan die geraadpleegde bronne.</w:t>
            </w:r>
          </w:p>
          <w:p w:rsidR="00EF3C5D" w:rsidRPr="00DD00FB" w:rsidRDefault="00EF3C5D" w:rsidP="008217FC">
            <w:pPr>
              <w:pStyle w:val="Default"/>
              <w:numPr>
                <w:ilvl w:val="0"/>
                <w:numId w:val="14"/>
              </w:numPr>
              <w:ind w:left="556" w:hanging="425"/>
              <w:rPr>
                <w:rFonts w:ascii="Arial" w:hAnsi="Arial" w:cs="Arial"/>
                <w:lang w:val="af-ZA"/>
              </w:rPr>
            </w:pPr>
            <w:r w:rsidRPr="00DD00FB">
              <w:rPr>
                <w:rFonts w:ascii="Arial" w:hAnsi="Arial" w:cs="Arial"/>
                <w:lang w:val="af-ZA"/>
              </w:rPr>
              <w:t>Gebruik 'n effektiewe inleiding en maak ‟n gevolgtrekking, ontwikkel idees en argumente op ’n duidelike en logiese manier sodat die toespraak op die man af is en afwykings, onnodige herhaling en clichés vermy word.</w:t>
            </w:r>
          </w:p>
          <w:p w:rsidR="00EF3C5D" w:rsidRPr="00DD00FB" w:rsidRDefault="00EF3C5D" w:rsidP="008217FC">
            <w:pPr>
              <w:pStyle w:val="Default"/>
              <w:numPr>
                <w:ilvl w:val="0"/>
                <w:numId w:val="14"/>
              </w:numPr>
              <w:ind w:left="556" w:hanging="425"/>
              <w:rPr>
                <w:rFonts w:ascii="Arial" w:hAnsi="Arial" w:cs="Arial"/>
                <w:lang w:val="af-ZA"/>
              </w:rPr>
            </w:pPr>
            <w:r w:rsidRPr="00DD00FB">
              <w:rPr>
                <w:rFonts w:ascii="Arial" w:hAnsi="Arial" w:cs="Arial"/>
                <w:lang w:val="af-ZA"/>
              </w:rPr>
              <w:t>Gebruik organisatoriese strukture soos chronologie, onderwerp, oorsaak-gevolg, vergelyk-kontrasteer en probleemoplossing om in te lig en te oorreed.</w:t>
            </w:r>
          </w:p>
          <w:p w:rsidR="00EF3C5D" w:rsidRPr="00DD00FB" w:rsidRDefault="00EF3C5D" w:rsidP="008217FC">
            <w:pPr>
              <w:pStyle w:val="Default"/>
              <w:numPr>
                <w:ilvl w:val="0"/>
                <w:numId w:val="14"/>
              </w:numPr>
              <w:ind w:left="556" w:hanging="425"/>
              <w:rPr>
                <w:rFonts w:ascii="Arial" w:hAnsi="Arial" w:cs="Arial"/>
                <w:lang w:val="af-ZA"/>
              </w:rPr>
            </w:pPr>
            <w:r w:rsidRPr="00DD00FB">
              <w:rPr>
                <w:rFonts w:ascii="Arial" w:hAnsi="Arial" w:cs="Arial"/>
                <w:lang w:val="af-ZA"/>
              </w:rPr>
              <w:t>Gebruik korrekte intonasie en frasering.</w:t>
            </w:r>
          </w:p>
          <w:p w:rsidR="00EF3C5D" w:rsidRPr="00DD00FB" w:rsidRDefault="00EF3C5D" w:rsidP="008217FC">
            <w:pPr>
              <w:pStyle w:val="Default"/>
              <w:numPr>
                <w:ilvl w:val="0"/>
                <w:numId w:val="14"/>
              </w:numPr>
              <w:ind w:left="556" w:hanging="425"/>
              <w:rPr>
                <w:rFonts w:ascii="Arial" w:hAnsi="Arial" w:cs="Arial"/>
                <w:lang w:val="af-ZA"/>
              </w:rPr>
            </w:pPr>
            <w:r w:rsidRPr="00DD00FB">
              <w:rPr>
                <w:rFonts w:ascii="Arial" w:hAnsi="Arial" w:cs="Arial"/>
                <w:lang w:val="af-ZA"/>
              </w:rPr>
              <w:t xml:space="preserve">Bied 'n duidelike argument aan en hou dit vol deur verskillende gepaste bewyse te kies (bv. statistiek, getuigskrifte, spesifieke gevalle) wat geloofwaardig, geldig en relevant is. </w:t>
            </w:r>
          </w:p>
          <w:p w:rsidR="00EF3C5D" w:rsidRPr="00DD00FB" w:rsidRDefault="00EF3C5D" w:rsidP="008217FC">
            <w:pPr>
              <w:pStyle w:val="Default"/>
              <w:numPr>
                <w:ilvl w:val="0"/>
                <w:numId w:val="14"/>
              </w:numPr>
              <w:ind w:left="556" w:hanging="425"/>
              <w:rPr>
                <w:rFonts w:ascii="Arial" w:hAnsi="Arial" w:cs="Arial"/>
                <w:lang w:val="af-ZA"/>
              </w:rPr>
            </w:pPr>
            <w:r w:rsidRPr="00DD00FB">
              <w:rPr>
                <w:rFonts w:ascii="Arial" w:hAnsi="Arial" w:cs="Arial"/>
                <w:lang w:val="af-ZA"/>
              </w:rPr>
              <w:t xml:space="preserve">Gebruik gepaste aanspreekvorme en herhalings. </w:t>
            </w:r>
          </w:p>
          <w:p w:rsidR="00EF3C5D" w:rsidRPr="00DD00FB" w:rsidRDefault="00EF3C5D" w:rsidP="008217FC">
            <w:pPr>
              <w:pStyle w:val="Default"/>
              <w:numPr>
                <w:ilvl w:val="0"/>
                <w:numId w:val="14"/>
              </w:numPr>
              <w:ind w:left="556" w:hanging="425"/>
              <w:rPr>
                <w:rFonts w:ascii="Arial" w:hAnsi="Arial" w:cs="Arial"/>
                <w:lang w:val="af-ZA"/>
              </w:rPr>
            </w:pPr>
            <w:r w:rsidRPr="00DD00FB">
              <w:rPr>
                <w:rFonts w:ascii="Arial" w:hAnsi="Arial" w:cs="Arial"/>
                <w:lang w:val="af-ZA"/>
              </w:rPr>
              <w:t xml:space="preserve">Gebruik gepaste woordkeuse, taalstrukture en –konvensies.  </w:t>
            </w:r>
          </w:p>
          <w:p w:rsidR="00EF3C5D" w:rsidRPr="00DD00FB" w:rsidRDefault="00EF3C5D" w:rsidP="008217FC">
            <w:pPr>
              <w:pStyle w:val="Default"/>
              <w:numPr>
                <w:ilvl w:val="0"/>
                <w:numId w:val="14"/>
              </w:numPr>
              <w:ind w:left="556" w:hanging="425"/>
              <w:rPr>
                <w:rFonts w:ascii="Arial" w:hAnsi="Arial" w:cs="Arial"/>
                <w:lang w:val="af-ZA"/>
              </w:rPr>
            </w:pPr>
            <w:r w:rsidRPr="00DD00FB">
              <w:rPr>
                <w:rFonts w:ascii="Arial" w:hAnsi="Arial" w:cs="Arial"/>
                <w:lang w:val="af-ZA"/>
              </w:rPr>
              <w:t xml:space="preserve">Gebruik verbale en nieverbale tegnieke (bv. toon, stemprojeksie en -modulasie, volume, tempo, frasering, oogkontak, gesigsuitdrukkings, gebare, liggaamstaal) in aanbiedings. </w:t>
            </w:r>
          </w:p>
          <w:p w:rsidR="00EF3C5D" w:rsidRPr="00DD00FB" w:rsidRDefault="00EF3C5D" w:rsidP="008217FC">
            <w:pPr>
              <w:pStyle w:val="ListParagraph"/>
              <w:ind w:left="0"/>
              <w:rPr>
                <w:rFonts w:ascii="Arial" w:eastAsia="Times New Roman" w:hAnsi="Arial" w:cs="Arial"/>
                <w:bCs/>
                <w:color w:val="232323"/>
                <w:kern w:val="36"/>
                <w:sz w:val="24"/>
                <w:szCs w:val="24"/>
                <w:lang w:val="af-ZA"/>
              </w:rPr>
            </w:pPr>
          </w:p>
        </w:tc>
      </w:tr>
    </w:tbl>
    <w:p w:rsidR="00904325" w:rsidRDefault="00904325" w:rsidP="00904325">
      <w:pPr>
        <w:rPr>
          <w:rFonts w:ascii="Arial" w:eastAsia="Times New Roman" w:hAnsi="Arial" w:cs="Arial"/>
          <w:b/>
          <w:bCs/>
          <w:color w:val="232323"/>
          <w:kern w:val="36"/>
          <w:sz w:val="24"/>
          <w:szCs w:val="24"/>
          <w:lang w:val="af-ZA"/>
        </w:rPr>
      </w:pPr>
    </w:p>
    <w:p w:rsidR="00904325" w:rsidRPr="00DD00FB" w:rsidRDefault="00904325" w:rsidP="00904325">
      <w:pPr>
        <w:rPr>
          <w:rFonts w:ascii="Arial" w:eastAsia="Times New Roman" w:hAnsi="Arial" w:cs="Arial"/>
          <w:b/>
          <w:bCs/>
          <w:color w:val="232323"/>
          <w:kern w:val="36"/>
          <w:sz w:val="24"/>
          <w:szCs w:val="24"/>
          <w:lang w:val="af-ZA"/>
        </w:rPr>
      </w:pPr>
      <w:r w:rsidRPr="00DD00FB">
        <w:rPr>
          <w:rFonts w:ascii="Arial" w:eastAsia="Times New Roman" w:hAnsi="Arial" w:cs="Arial"/>
          <w:b/>
          <w:bCs/>
          <w:color w:val="232323"/>
          <w:kern w:val="36"/>
          <w:sz w:val="24"/>
          <w:szCs w:val="24"/>
          <w:lang w:val="af-ZA"/>
        </w:rPr>
        <w:t>Onderwerpe:</w:t>
      </w:r>
    </w:p>
    <w:p w:rsidR="00904325" w:rsidRPr="00DD00FB" w:rsidRDefault="00904325" w:rsidP="00904325">
      <w:pPr>
        <w:rPr>
          <w:rFonts w:ascii="Arial" w:eastAsia="Times New Roman" w:hAnsi="Arial" w:cs="Arial"/>
          <w:b/>
          <w:bCs/>
          <w:color w:val="232323"/>
          <w:kern w:val="36"/>
          <w:sz w:val="24"/>
          <w:szCs w:val="24"/>
          <w:lang w:val="af-ZA"/>
        </w:rPr>
      </w:pPr>
    </w:p>
    <w:p w:rsidR="00904325" w:rsidRPr="00DD00FB" w:rsidRDefault="00904325" w:rsidP="00EF3C5D">
      <w:pPr>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 xml:space="preserve">1. </w:t>
      </w:r>
      <w:r w:rsidRPr="00DD00FB">
        <w:rPr>
          <w:rFonts w:ascii="Arial" w:eastAsia="Times New Roman" w:hAnsi="Arial" w:cs="Arial"/>
          <w:bCs/>
          <w:color w:val="232323"/>
          <w:kern w:val="36"/>
          <w:sz w:val="24"/>
          <w:szCs w:val="24"/>
          <w:lang w:val="af-ZA"/>
        </w:rPr>
        <w:tab/>
      </w:r>
      <w:r>
        <w:rPr>
          <w:rFonts w:ascii="Arial" w:eastAsia="Times New Roman" w:hAnsi="Arial" w:cs="Arial"/>
          <w:bCs/>
          <w:color w:val="232323"/>
          <w:kern w:val="36"/>
          <w:sz w:val="24"/>
          <w:szCs w:val="24"/>
          <w:lang w:val="af-ZA"/>
        </w:rPr>
        <w:t>Humor: Om te lag,of nie</w:t>
      </w:r>
      <w:r w:rsidRPr="00DD00FB">
        <w:rPr>
          <w:rFonts w:ascii="Arial" w:eastAsia="Times New Roman" w:hAnsi="Arial" w:cs="Arial"/>
          <w:bCs/>
          <w:color w:val="232323"/>
          <w:kern w:val="36"/>
          <w:sz w:val="24"/>
          <w:szCs w:val="24"/>
          <w:lang w:val="af-ZA"/>
        </w:rPr>
        <w:t>?</w:t>
      </w:r>
    </w:p>
    <w:p w:rsidR="00904325" w:rsidRPr="00DD00FB" w:rsidRDefault="00904325" w:rsidP="00EF3C5D">
      <w:pPr>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2.</w:t>
      </w:r>
      <w:r w:rsidRPr="00DD00FB">
        <w:rPr>
          <w:rFonts w:ascii="Arial" w:eastAsia="Times New Roman" w:hAnsi="Arial" w:cs="Arial"/>
          <w:bCs/>
          <w:color w:val="232323"/>
          <w:kern w:val="36"/>
          <w:sz w:val="24"/>
          <w:szCs w:val="24"/>
          <w:lang w:val="af-ZA"/>
        </w:rPr>
        <w:tab/>
      </w:r>
      <w:r>
        <w:rPr>
          <w:rFonts w:ascii="Arial" w:eastAsia="Times New Roman" w:hAnsi="Arial" w:cs="Arial"/>
          <w:bCs/>
          <w:color w:val="232323"/>
          <w:kern w:val="36"/>
          <w:sz w:val="24"/>
          <w:szCs w:val="24"/>
          <w:lang w:val="af-ZA"/>
        </w:rPr>
        <w:t xml:space="preserve">Selfies ...net nóg ‘n modegier of het dit gekom om te bly? </w:t>
      </w:r>
    </w:p>
    <w:p w:rsidR="00904325" w:rsidRPr="00DD00FB" w:rsidRDefault="00904325" w:rsidP="00EF3C5D">
      <w:pPr>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3</w:t>
      </w:r>
      <w:r>
        <w:rPr>
          <w:rFonts w:ascii="Arial" w:eastAsia="Times New Roman" w:hAnsi="Arial" w:cs="Arial"/>
          <w:bCs/>
          <w:color w:val="232323"/>
          <w:kern w:val="36"/>
          <w:sz w:val="24"/>
          <w:szCs w:val="24"/>
          <w:lang w:val="af-ZA"/>
        </w:rPr>
        <w:t>.</w:t>
      </w:r>
      <w:r>
        <w:rPr>
          <w:rFonts w:ascii="Arial" w:eastAsia="Times New Roman" w:hAnsi="Arial" w:cs="Arial"/>
          <w:bCs/>
          <w:color w:val="232323"/>
          <w:kern w:val="36"/>
          <w:sz w:val="24"/>
          <w:szCs w:val="24"/>
          <w:lang w:val="af-ZA"/>
        </w:rPr>
        <w:tab/>
        <w:t>Wetenskapfiksie oorheers die nuutste rolprente en jeugboeke.</w:t>
      </w:r>
    </w:p>
    <w:p w:rsidR="00904325" w:rsidRPr="00DD00FB" w:rsidRDefault="00904325" w:rsidP="00EF3C5D">
      <w:pPr>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4</w:t>
      </w:r>
      <w:r>
        <w:rPr>
          <w:rFonts w:ascii="Arial" w:eastAsia="Times New Roman" w:hAnsi="Arial" w:cs="Arial"/>
          <w:bCs/>
          <w:color w:val="232323"/>
          <w:kern w:val="36"/>
          <w:sz w:val="24"/>
          <w:szCs w:val="24"/>
          <w:lang w:val="af-ZA"/>
        </w:rPr>
        <w:t>.</w:t>
      </w:r>
      <w:r>
        <w:rPr>
          <w:rFonts w:ascii="Arial" w:eastAsia="Times New Roman" w:hAnsi="Arial" w:cs="Arial"/>
          <w:bCs/>
          <w:color w:val="232323"/>
          <w:kern w:val="36"/>
          <w:sz w:val="24"/>
          <w:szCs w:val="24"/>
          <w:lang w:val="af-ZA"/>
        </w:rPr>
        <w:tab/>
        <w:t>Skole plaas te veel klem op akademiese prestasie.</w:t>
      </w:r>
    </w:p>
    <w:p w:rsidR="00904325" w:rsidRPr="00DD00FB" w:rsidRDefault="00904325" w:rsidP="00EF3C5D">
      <w:pPr>
        <w:rPr>
          <w:rFonts w:ascii="Arial" w:eastAsia="Times New Roman" w:hAnsi="Arial" w:cs="Arial"/>
          <w:bCs/>
          <w:color w:val="232323"/>
          <w:kern w:val="36"/>
          <w:sz w:val="24"/>
          <w:szCs w:val="24"/>
          <w:lang w:val="af-ZA"/>
        </w:rPr>
      </w:pPr>
      <w:r>
        <w:rPr>
          <w:rFonts w:ascii="Arial" w:eastAsia="Times New Roman" w:hAnsi="Arial" w:cs="Arial"/>
          <w:bCs/>
          <w:color w:val="232323"/>
          <w:kern w:val="36"/>
          <w:sz w:val="24"/>
          <w:szCs w:val="24"/>
          <w:lang w:val="af-ZA"/>
        </w:rPr>
        <w:t>5.</w:t>
      </w:r>
      <w:r>
        <w:rPr>
          <w:rFonts w:ascii="Arial" w:eastAsia="Times New Roman" w:hAnsi="Arial" w:cs="Arial"/>
          <w:bCs/>
          <w:color w:val="232323"/>
          <w:kern w:val="36"/>
          <w:sz w:val="24"/>
          <w:szCs w:val="24"/>
          <w:lang w:val="af-ZA"/>
        </w:rPr>
        <w:tab/>
        <w:t>Tieners en handelsmerke.</w:t>
      </w:r>
    </w:p>
    <w:p w:rsidR="002A31EC" w:rsidRPr="00DD00FB" w:rsidRDefault="00904325" w:rsidP="00866D61">
      <w:pPr>
        <w:rPr>
          <w:rFonts w:ascii="Arial" w:eastAsia="Times New Roman" w:hAnsi="Arial" w:cs="Arial"/>
          <w:b/>
          <w:bCs/>
          <w:color w:val="232323"/>
          <w:kern w:val="36"/>
          <w:sz w:val="24"/>
          <w:szCs w:val="24"/>
          <w:lang w:val="af-ZA"/>
        </w:rPr>
      </w:pPr>
      <w:r w:rsidRPr="00904325">
        <w:rPr>
          <w:rFonts w:ascii="Arial" w:eastAsia="Times New Roman" w:hAnsi="Arial" w:cs="Arial"/>
          <w:bCs/>
          <w:color w:val="232323"/>
          <w:kern w:val="36"/>
          <w:sz w:val="24"/>
          <w:szCs w:val="24"/>
          <w:lang w:val="af-ZA"/>
        </w:rPr>
        <w:lastRenderedPageBreak/>
        <w:t xml:space="preserve"> </w:t>
      </w:r>
      <w:r w:rsidR="002A31EC" w:rsidRPr="00DD00FB">
        <w:rPr>
          <w:rFonts w:ascii="Arial" w:eastAsia="Times New Roman" w:hAnsi="Arial" w:cs="Arial"/>
          <w:b/>
          <w:bCs/>
          <w:color w:val="232323"/>
          <w:kern w:val="36"/>
          <w:sz w:val="24"/>
          <w:szCs w:val="24"/>
          <w:lang w:val="af-ZA"/>
        </w:rPr>
        <w:t>Assessering:</w:t>
      </w:r>
    </w:p>
    <w:p w:rsidR="002A31EC" w:rsidRPr="00DD00FB" w:rsidRDefault="002A31EC" w:rsidP="00866D61">
      <w:pPr>
        <w:rPr>
          <w:rFonts w:ascii="Arial" w:eastAsia="Times New Roman" w:hAnsi="Arial" w:cs="Arial"/>
          <w:b/>
          <w:bCs/>
          <w:color w:val="232323"/>
          <w:kern w:val="36"/>
          <w:sz w:val="24"/>
          <w:szCs w:val="24"/>
          <w:lang w:val="af-ZA"/>
        </w:rPr>
      </w:pPr>
    </w:p>
    <w:p w:rsidR="004715BC" w:rsidRPr="00DD00FB" w:rsidRDefault="002A31EC" w:rsidP="004715BC">
      <w:pPr>
        <w:spacing w:after="120"/>
        <w:rPr>
          <w:rFonts w:ascii="Arial" w:eastAsia="Times New Roman" w:hAnsi="Arial" w:cs="Arial"/>
          <w:bCs/>
          <w:color w:val="232323"/>
          <w:kern w:val="36"/>
          <w:sz w:val="24"/>
          <w:szCs w:val="24"/>
          <w:lang w:val="af-ZA"/>
        </w:rPr>
      </w:pPr>
      <w:r w:rsidRPr="00DD00FB">
        <w:rPr>
          <w:rFonts w:ascii="Arial" w:eastAsia="Times New Roman" w:hAnsi="Arial" w:cs="Arial"/>
          <w:bCs/>
          <w:color w:val="232323"/>
          <w:kern w:val="36"/>
          <w:sz w:val="24"/>
          <w:szCs w:val="24"/>
          <w:lang w:val="af-ZA"/>
        </w:rPr>
        <w:t xml:space="preserve">Jou toespraak sal </w:t>
      </w:r>
      <w:r w:rsidR="004715BC" w:rsidRPr="00DD00FB">
        <w:rPr>
          <w:rFonts w:ascii="Arial" w:eastAsia="Times New Roman" w:hAnsi="Arial" w:cs="Arial"/>
          <w:bCs/>
          <w:color w:val="232323"/>
          <w:kern w:val="36"/>
          <w:sz w:val="24"/>
          <w:szCs w:val="24"/>
          <w:lang w:val="af-ZA"/>
        </w:rPr>
        <w:t>aan die hand v</w:t>
      </w:r>
      <w:r w:rsidRPr="00DD00FB">
        <w:rPr>
          <w:rFonts w:ascii="Arial" w:eastAsia="Times New Roman" w:hAnsi="Arial" w:cs="Arial"/>
          <w:bCs/>
          <w:color w:val="232323"/>
          <w:kern w:val="36"/>
          <w:sz w:val="24"/>
          <w:szCs w:val="24"/>
          <w:lang w:val="af-ZA"/>
        </w:rPr>
        <w:t xml:space="preserve">an die aangehegte </w:t>
      </w:r>
      <w:r w:rsidR="004715BC" w:rsidRPr="00DD00FB">
        <w:rPr>
          <w:rFonts w:ascii="Arial" w:eastAsia="Times New Roman" w:hAnsi="Arial" w:cs="Arial"/>
          <w:bCs/>
          <w:color w:val="232323"/>
          <w:kern w:val="36"/>
          <w:sz w:val="24"/>
          <w:szCs w:val="24"/>
          <w:lang w:val="af-ZA"/>
        </w:rPr>
        <w:t xml:space="preserve">assesseringskaal </w:t>
      </w:r>
      <w:r w:rsidRPr="00DD00FB">
        <w:rPr>
          <w:rFonts w:ascii="Arial" w:eastAsia="Times New Roman" w:hAnsi="Arial" w:cs="Arial"/>
          <w:bCs/>
          <w:color w:val="232323"/>
          <w:kern w:val="36"/>
          <w:sz w:val="24"/>
          <w:szCs w:val="24"/>
          <w:lang w:val="af-ZA"/>
        </w:rPr>
        <w:t>geassesseer word.</w:t>
      </w:r>
    </w:p>
    <w:p w:rsidR="004715BC" w:rsidRPr="00DD00FB" w:rsidRDefault="004715BC" w:rsidP="00606406">
      <w:pPr>
        <w:rPr>
          <w:rFonts w:ascii="Arial" w:hAnsi="Arial" w:cs="Arial"/>
          <w:b/>
          <w:sz w:val="28"/>
          <w:szCs w:val="28"/>
          <w:lang w:val="af-ZA"/>
        </w:rPr>
      </w:pPr>
      <w:r w:rsidRPr="00DD00FB">
        <w:rPr>
          <w:rFonts w:ascii="Arial" w:eastAsia="Times New Roman" w:hAnsi="Arial" w:cs="Arial"/>
          <w:bCs/>
          <w:color w:val="232323"/>
          <w:kern w:val="36"/>
          <w:sz w:val="24"/>
          <w:szCs w:val="24"/>
          <w:lang w:val="af-ZA"/>
        </w:rPr>
        <w:t xml:space="preserve">      </w:t>
      </w:r>
      <w:r w:rsidR="00242258" w:rsidRPr="00DD00FB">
        <w:rPr>
          <w:rFonts w:ascii="Arial" w:eastAsia="Times New Roman" w:hAnsi="Arial" w:cs="Arial"/>
          <w:bCs/>
          <w:color w:val="232323"/>
          <w:kern w:val="36"/>
          <w:sz w:val="24"/>
          <w:szCs w:val="24"/>
          <w:lang w:val="af-ZA"/>
        </w:rPr>
        <w:t xml:space="preserve"> </w:t>
      </w:r>
      <w:r w:rsidRPr="00DD00FB">
        <w:rPr>
          <w:rFonts w:ascii="Arial" w:hAnsi="Arial" w:cs="Arial"/>
          <w:b/>
          <w:sz w:val="28"/>
          <w:szCs w:val="28"/>
          <w:lang w:val="af-ZA"/>
        </w:rPr>
        <w:t>VOORBEREIDE TOESPRAAK/PRAATJIE: ASSESSERINGSKAAL</w:t>
      </w:r>
    </w:p>
    <w:p w:rsidR="002A31EC" w:rsidRPr="00DD00FB" w:rsidRDefault="002A31EC" w:rsidP="00866D61">
      <w:pPr>
        <w:rPr>
          <w:rFonts w:ascii="Arial" w:eastAsia="Times New Roman" w:hAnsi="Arial" w:cs="Arial"/>
          <w:bCs/>
          <w:color w:val="232323"/>
          <w:kern w:val="36"/>
          <w:sz w:val="24"/>
          <w:szCs w:val="24"/>
          <w:lang w:val="af-ZA"/>
        </w:rPr>
      </w:pP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8"/>
        <w:gridCol w:w="623"/>
        <w:gridCol w:w="624"/>
        <w:gridCol w:w="624"/>
        <w:gridCol w:w="624"/>
        <w:gridCol w:w="624"/>
      </w:tblGrid>
      <w:tr w:rsidR="004715BC" w:rsidRPr="00DD00FB" w:rsidTr="004715BC">
        <w:trPr>
          <w:cantSplit/>
          <w:trHeight w:val="1513"/>
        </w:trPr>
        <w:tc>
          <w:tcPr>
            <w:tcW w:w="7088" w:type="dxa"/>
            <w:tcBorders>
              <w:bottom w:val="single" w:sz="4" w:space="0" w:color="auto"/>
            </w:tcBorders>
          </w:tcPr>
          <w:p w:rsidR="004715BC" w:rsidRPr="00DD00FB" w:rsidRDefault="004715BC" w:rsidP="007B7ABB">
            <w:pPr>
              <w:spacing w:after="120"/>
              <w:rPr>
                <w:rFonts w:ascii="Arial" w:hAnsi="Arial" w:cs="Arial"/>
                <w:sz w:val="32"/>
                <w:szCs w:val="32"/>
                <w:lang w:val="af-ZA"/>
              </w:rPr>
            </w:pPr>
          </w:p>
          <w:p w:rsidR="004715BC" w:rsidRPr="00DD00FB" w:rsidRDefault="004715BC" w:rsidP="007B7ABB">
            <w:pPr>
              <w:spacing w:after="120"/>
              <w:jc w:val="center"/>
              <w:rPr>
                <w:rFonts w:ascii="Arial" w:hAnsi="Arial" w:cs="Arial"/>
                <w:sz w:val="32"/>
                <w:szCs w:val="32"/>
                <w:lang w:val="af-ZA"/>
              </w:rPr>
            </w:pPr>
            <w:r w:rsidRPr="00DD00FB">
              <w:rPr>
                <w:rFonts w:ascii="Arial" w:hAnsi="Arial" w:cs="Arial"/>
                <w:b/>
                <w:sz w:val="32"/>
                <w:szCs w:val="32"/>
                <w:lang w:val="af-ZA"/>
              </w:rPr>
              <w:t>KRITERIA</w:t>
            </w:r>
          </w:p>
        </w:tc>
        <w:tc>
          <w:tcPr>
            <w:tcW w:w="623" w:type="dxa"/>
            <w:tcBorders>
              <w:bottom w:val="single" w:sz="4" w:space="0" w:color="auto"/>
            </w:tcBorders>
            <w:textDirection w:val="btLr"/>
          </w:tcPr>
          <w:p w:rsidR="004715BC" w:rsidRPr="00DD00FB" w:rsidRDefault="004715BC" w:rsidP="007B7ABB">
            <w:pPr>
              <w:spacing w:after="120"/>
              <w:ind w:left="113" w:right="113"/>
              <w:rPr>
                <w:rFonts w:ascii="Arial" w:hAnsi="Arial" w:cs="Arial"/>
                <w:b/>
                <w:sz w:val="20"/>
                <w:szCs w:val="20"/>
                <w:lang w:val="af-ZA"/>
              </w:rPr>
            </w:pPr>
            <w:r w:rsidRPr="00DD00FB">
              <w:rPr>
                <w:rFonts w:ascii="Arial" w:hAnsi="Arial" w:cs="Arial"/>
                <w:b/>
                <w:sz w:val="20"/>
                <w:szCs w:val="20"/>
                <w:lang w:val="af-ZA"/>
              </w:rPr>
              <w:t>Uitmuntend</w:t>
            </w:r>
          </w:p>
        </w:tc>
        <w:tc>
          <w:tcPr>
            <w:tcW w:w="624" w:type="dxa"/>
            <w:tcBorders>
              <w:bottom w:val="single" w:sz="4" w:space="0" w:color="auto"/>
            </w:tcBorders>
            <w:shd w:val="clear" w:color="auto" w:fill="auto"/>
            <w:textDirection w:val="btLr"/>
          </w:tcPr>
          <w:p w:rsidR="004715BC" w:rsidRPr="00DD00FB" w:rsidRDefault="004715BC" w:rsidP="007B7ABB">
            <w:pPr>
              <w:spacing w:after="120"/>
              <w:ind w:left="113" w:right="113"/>
              <w:rPr>
                <w:rFonts w:ascii="Arial" w:hAnsi="Arial" w:cs="Arial"/>
                <w:b/>
                <w:sz w:val="20"/>
                <w:szCs w:val="20"/>
                <w:lang w:val="af-ZA"/>
              </w:rPr>
            </w:pPr>
            <w:r w:rsidRPr="00DD00FB">
              <w:rPr>
                <w:rFonts w:ascii="Arial" w:hAnsi="Arial" w:cs="Arial"/>
                <w:b/>
                <w:sz w:val="20"/>
                <w:szCs w:val="20"/>
                <w:lang w:val="af-ZA"/>
              </w:rPr>
              <w:t>Baie goed</w:t>
            </w:r>
          </w:p>
        </w:tc>
        <w:tc>
          <w:tcPr>
            <w:tcW w:w="624" w:type="dxa"/>
            <w:tcBorders>
              <w:bottom w:val="single" w:sz="4" w:space="0" w:color="auto"/>
            </w:tcBorders>
            <w:shd w:val="clear" w:color="auto" w:fill="auto"/>
            <w:textDirection w:val="btLr"/>
          </w:tcPr>
          <w:p w:rsidR="004715BC" w:rsidRPr="00DD00FB" w:rsidRDefault="004715BC" w:rsidP="007B7ABB">
            <w:pPr>
              <w:spacing w:after="120"/>
              <w:ind w:left="113" w:right="113"/>
              <w:rPr>
                <w:rFonts w:ascii="Arial" w:hAnsi="Arial" w:cs="Arial"/>
                <w:b/>
                <w:sz w:val="20"/>
                <w:szCs w:val="20"/>
                <w:lang w:val="af-ZA"/>
              </w:rPr>
            </w:pPr>
            <w:r w:rsidRPr="00DD00FB">
              <w:rPr>
                <w:rFonts w:ascii="Arial" w:hAnsi="Arial" w:cs="Arial"/>
                <w:b/>
                <w:sz w:val="20"/>
                <w:szCs w:val="20"/>
                <w:lang w:val="af-ZA"/>
              </w:rPr>
              <w:t>Goed</w:t>
            </w:r>
          </w:p>
        </w:tc>
        <w:tc>
          <w:tcPr>
            <w:tcW w:w="624" w:type="dxa"/>
            <w:tcBorders>
              <w:bottom w:val="single" w:sz="4" w:space="0" w:color="auto"/>
            </w:tcBorders>
            <w:textDirection w:val="btLr"/>
          </w:tcPr>
          <w:p w:rsidR="004715BC" w:rsidRPr="00DD00FB" w:rsidRDefault="004715BC" w:rsidP="007B7ABB">
            <w:pPr>
              <w:spacing w:after="120"/>
              <w:ind w:left="113" w:right="113"/>
              <w:rPr>
                <w:rFonts w:ascii="Arial" w:hAnsi="Arial" w:cs="Arial"/>
                <w:b/>
                <w:sz w:val="20"/>
                <w:szCs w:val="20"/>
                <w:lang w:val="af-ZA"/>
              </w:rPr>
            </w:pPr>
            <w:r w:rsidRPr="00DD00FB">
              <w:rPr>
                <w:rFonts w:ascii="Arial" w:hAnsi="Arial" w:cs="Arial"/>
                <w:b/>
                <w:sz w:val="20"/>
                <w:szCs w:val="20"/>
                <w:lang w:val="af-ZA"/>
              </w:rPr>
              <w:t>Voldoende-gemiddeld</w:t>
            </w:r>
          </w:p>
        </w:tc>
        <w:tc>
          <w:tcPr>
            <w:tcW w:w="624" w:type="dxa"/>
            <w:tcBorders>
              <w:bottom w:val="single" w:sz="4" w:space="0" w:color="auto"/>
            </w:tcBorders>
            <w:textDirection w:val="btLr"/>
          </w:tcPr>
          <w:p w:rsidR="004715BC" w:rsidRPr="00DD00FB" w:rsidRDefault="004715BC" w:rsidP="007B7ABB">
            <w:pPr>
              <w:spacing w:after="120"/>
              <w:ind w:left="113" w:right="113"/>
              <w:rPr>
                <w:rFonts w:ascii="Arial" w:hAnsi="Arial" w:cs="Arial"/>
                <w:b/>
                <w:sz w:val="20"/>
                <w:szCs w:val="20"/>
                <w:lang w:val="af-ZA"/>
              </w:rPr>
            </w:pPr>
            <w:r w:rsidRPr="00DD00FB">
              <w:rPr>
                <w:rFonts w:ascii="Arial" w:hAnsi="Arial" w:cs="Arial"/>
                <w:b/>
                <w:sz w:val="20"/>
                <w:szCs w:val="20"/>
                <w:lang w:val="af-ZA"/>
              </w:rPr>
              <w:t>Kan verbeter Ontoereikend</w:t>
            </w:r>
          </w:p>
          <w:p w:rsidR="004715BC" w:rsidRPr="00DD00FB" w:rsidRDefault="004715BC" w:rsidP="007B7ABB">
            <w:pPr>
              <w:spacing w:after="120"/>
              <w:ind w:left="113" w:right="113"/>
              <w:rPr>
                <w:rFonts w:ascii="Arial" w:hAnsi="Arial" w:cs="Arial"/>
                <w:b/>
                <w:sz w:val="20"/>
                <w:szCs w:val="20"/>
                <w:lang w:val="af-ZA"/>
              </w:rPr>
            </w:pPr>
          </w:p>
          <w:p w:rsidR="004715BC" w:rsidRPr="00DD00FB" w:rsidRDefault="004715BC" w:rsidP="007B7ABB">
            <w:pPr>
              <w:spacing w:after="120"/>
              <w:ind w:left="113" w:right="113"/>
              <w:rPr>
                <w:rFonts w:ascii="Arial" w:hAnsi="Arial" w:cs="Arial"/>
                <w:b/>
                <w:sz w:val="20"/>
                <w:szCs w:val="20"/>
                <w:lang w:val="af-ZA"/>
              </w:rPr>
            </w:pPr>
          </w:p>
        </w:tc>
      </w:tr>
      <w:tr w:rsidR="004715BC" w:rsidRPr="00DD00FB" w:rsidTr="004715BC">
        <w:tc>
          <w:tcPr>
            <w:tcW w:w="7088" w:type="dxa"/>
            <w:shd w:val="clear" w:color="auto" w:fill="D9D9D9"/>
          </w:tcPr>
          <w:p w:rsidR="004715BC" w:rsidRPr="00DD00FB" w:rsidRDefault="004715BC" w:rsidP="007B7ABB">
            <w:pPr>
              <w:spacing w:after="120"/>
              <w:jc w:val="center"/>
              <w:rPr>
                <w:rFonts w:ascii="Arial" w:hAnsi="Arial" w:cs="Arial"/>
                <w:b/>
                <w:i/>
                <w:sz w:val="28"/>
                <w:szCs w:val="28"/>
                <w:lang w:val="af-ZA"/>
              </w:rPr>
            </w:pPr>
            <w:r w:rsidRPr="00DD00FB">
              <w:rPr>
                <w:rFonts w:ascii="Arial" w:hAnsi="Arial" w:cs="Arial"/>
                <w:b/>
                <w:i/>
                <w:sz w:val="28"/>
                <w:szCs w:val="28"/>
                <w:lang w:val="af-ZA"/>
              </w:rPr>
              <w:t>Inhoud</w:t>
            </w:r>
          </w:p>
        </w:tc>
        <w:tc>
          <w:tcPr>
            <w:tcW w:w="623" w:type="dxa"/>
            <w:shd w:val="clear" w:color="auto" w:fill="D9D9D9"/>
          </w:tcPr>
          <w:p w:rsidR="004715BC" w:rsidRPr="00DD00FB" w:rsidRDefault="004715BC" w:rsidP="007B7ABB">
            <w:pPr>
              <w:spacing w:after="120"/>
              <w:jc w:val="center"/>
              <w:rPr>
                <w:rFonts w:ascii="Arial" w:hAnsi="Arial" w:cs="Arial"/>
                <w:b/>
                <w:sz w:val="28"/>
                <w:szCs w:val="28"/>
                <w:lang w:val="af-ZA"/>
              </w:rPr>
            </w:pPr>
          </w:p>
        </w:tc>
        <w:tc>
          <w:tcPr>
            <w:tcW w:w="624" w:type="dxa"/>
            <w:shd w:val="clear" w:color="auto" w:fill="D9D9D9"/>
          </w:tcPr>
          <w:p w:rsidR="004715BC" w:rsidRPr="00DD00FB" w:rsidRDefault="004715BC" w:rsidP="007B7ABB">
            <w:pPr>
              <w:spacing w:after="120"/>
              <w:jc w:val="center"/>
              <w:rPr>
                <w:rFonts w:ascii="Arial" w:hAnsi="Arial" w:cs="Arial"/>
                <w:b/>
                <w:sz w:val="28"/>
                <w:szCs w:val="28"/>
                <w:lang w:val="af-ZA"/>
              </w:rPr>
            </w:pPr>
          </w:p>
        </w:tc>
        <w:tc>
          <w:tcPr>
            <w:tcW w:w="624" w:type="dxa"/>
            <w:shd w:val="clear" w:color="auto" w:fill="D9D9D9"/>
          </w:tcPr>
          <w:p w:rsidR="004715BC" w:rsidRPr="00DD00FB" w:rsidRDefault="004715BC" w:rsidP="007B7ABB">
            <w:pPr>
              <w:spacing w:after="120"/>
              <w:jc w:val="center"/>
              <w:rPr>
                <w:rFonts w:ascii="Arial" w:hAnsi="Arial" w:cs="Arial"/>
                <w:b/>
                <w:sz w:val="28"/>
                <w:szCs w:val="28"/>
                <w:lang w:val="af-ZA"/>
              </w:rPr>
            </w:pPr>
          </w:p>
        </w:tc>
        <w:tc>
          <w:tcPr>
            <w:tcW w:w="624" w:type="dxa"/>
            <w:shd w:val="clear" w:color="auto" w:fill="D9D9D9"/>
          </w:tcPr>
          <w:p w:rsidR="004715BC" w:rsidRPr="00DD00FB" w:rsidRDefault="004715BC" w:rsidP="007B7ABB">
            <w:pPr>
              <w:spacing w:after="120"/>
              <w:jc w:val="center"/>
              <w:rPr>
                <w:rFonts w:ascii="Arial" w:hAnsi="Arial" w:cs="Arial"/>
                <w:b/>
                <w:sz w:val="28"/>
                <w:szCs w:val="28"/>
                <w:lang w:val="af-ZA"/>
              </w:rPr>
            </w:pPr>
          </w:p>
        </w:tc>
        <w:tc>
          <w:tcPr>
            <w:tcW w:w="624" w:type="dxa"/>
            <w:shd w:val="clear" w:color="auto" w:fill="D9D9D9"/>
          </w:tcPr>
          <w:p w:rsidR="004715BC" w:rsidRPr="00DD00FB" w:rsidRDefault="004715BC" w:rsidP="007B7ABB">
            <w:pPr>
              <w:spacing w:after="120"/>
              <w:jc w:val="center"/>
              <w:rPr>
                <w:rFonts w:ascii="Arial" w:hAnsi="Arial" w:cs="Arial"/>
                <w:b/>
                <w:sz w:val="28"/>
                <w:szCs w:val="28"/>
                <w:lang w:val="af-ZA"/>
              </w:rPr>
            </w:pPr>
          </w:p>
        </w:tc>
      </w:tr>
      <w:tr w:rsidR="004715BC" w:rsidRPr="00DD00FB" w:rsidTr="004715BC">
        <w:tc>
          <w:tcPr>
            <w:tcW w:w="7088" w:type="dxa"/>
          </w:tcPr>
          <w:p w:rsidR="004715BC" w:rsidRPr="00DD00FB" w:rsidRDefault="004715BC" w:rsidP="004715BC">
            <w:pPr>
              <w:numPr>
                <w:ilvl w:val="0"/>
                <w:numId w:val="15"/>
              </w:numPr>
              <w:spacing w:after="120"/>
              <w:rPr>
                <w:rFonts w:ascii="Arial" w:hAnsi="Arial" w:cs="Arial"/>
                <w:b/>
                <w:sz w:val="20"/>
                <w:szCs w:val="20"/>
                <w:lang w:val="af-ZA"/>
              </w:rPr>
            </w:pPr>
            <w:r w:rsidRPr="00DD00FB">
              <w:rPr>
                <w:rFonts w:ascii="Arial" w:hAnsi="Arial" w:cs="Arial"/>
                <w:b/>
                <w:sz w:val="20"/>
                <w:szCs w:val="20"/>
                <w:lang w:val="af-ZA"/>
              </w:rPr>
              <w:t xml:space="preserve">Navorsing uit verskeie relevante bronne.  </w:t>
            </w:r>
          </w:p>
        </w:tc>
        <w:tc>
          <w:tcPr>
            <w:tcW w:w="623"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5</w:t>
            </w:r>
          </w:p>
        </w:tc>
        <w:tc>
          <w:tcPr>
            <w:tcW w:w="624" w:type="dxa"/>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4</w:t>
            </w:r>
          </w:p>
        </w:tc>
        <w:tc>
          <w:tcPr>
            <w:tcW w:w="624" w:type="dxa"/>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3</w:t>
            </w:r>
          </w:p>
        </w:tc>
        <w:tc>
          <w:tcPr>
            <w:tcW w:w="624"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2</w:t>
            </w:r>
          </w:p>
        </w:tc>
        <w:tc>
          <w:tcPr>
            <w:tcW w:w="624"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1</w:t>
            </w:r>
          </w:p>
        </w:tc>
      </w:tr>
      <w:tr w:rsidR="004715BC" w:rsidRPr="00DD00FB" w:rsidTr="004715BC">
        <w:tc>
          <w:tcPr>
            <w:tcW w:w="7088" w:type="dxa"/>
          </w:tcPr>
          <w:p w:rsidR="004715BC" w:rsidRPr="00DD00FB" w:rsidRDefault="004715BC" w:rsidP="004715BC">
            <w:pPr>
              <w:numPr>
                <w:ilvl w:val="0"/>
                <w:numId w:val="15"/>
              </w:numPr>
              <w:spacing w:after="120"/>
              <w:rPr>
                <w:rFonts w:ascii="Arial" w:hAnsi="Arial" w:cs="Arial"/>
                <w:b/>
                <w:sz w:val="20"/>
                <w:szCs w:val="20"/>
                <w:lang w:val="af-ZA"/>
              </w:rPr>
            </w:pPr>
            <w:r w:rsidRPr="00DD00FB">
              <w:rPr>
                <w:rFonts w:ascii="Arial" w:hAnsi="Arial" w:cs="Arial"/>
                <w:b/>
                <w:sz w:val="20"/>
                <w:szCs w:val="20"/>
                <w:lang w:val="af-ZA"/>
              </w:rPr>
              <w:t>Inleiding is gepas, treffend; trek dadelik die gehoor se aandag.</w:t>
            </w:r>
          </w:p>
        </w:tc>
        <w:tc>
          <w:tcPr>
            <w:tcW w:w="623"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5</w:t>
            </w:r>
          </w:p>
        </w:tc>
        <w:tc>
          <w:tcPr>
            <w:tcW w:w="624" w:type="dxa"/>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4</w:t>
            </w:r>
          </w:p>
        </w:tc>
        <w:tc>
          <w:tcPr>
            <w:tcW w:w="624" w:type="dxa"/>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3</w:t>
            </w:r>
          </w:p>
        </w:tc>
        <w:tc>
          <w:tcPr>
            <w:tcW w:w="624"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2</w:t>
            </w:r>
          </w:p>
        </w:tc>
        <w:tc>
          <w:tcPr>
            <w:tcW w:w="624"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1</w:t>
            </w:r>
          </w:p>
        </w:tc>
      </w:tr>
      <w:tr w:rsidR="004715BC" w:rsidRPr="00DD00FB" w:rsidTr="004715BC">
        <w:tc>
          <w:tcPr>
            <w:tcW w:w="7088" w:type="dxa"/>
          </w:tcPr>
          <w:p w:rsidR="004715BC" w:rsidRPr="00DD00FB" w:rsidRDefault="004715BC" w:rsidP="004715BC">
            <w:pPr>
              <w:numPr>
                <w:ilvl w:val="0"/>
                <w:numId w:val="15"/>
              </w:numPr>
              <w:spacing w:after="120"/>
              <w:rPr>
                <w:rFonts w:ascii="Arial" w:hAnsi="Arial" w:cs="Arial"/>
                <w:b/>
                <w:sz w:val="20"/>
                <w:szCs w:val="20"/>
                <w:lang w:val="af-ZA"/>
              </w:rPr>
            </w:pPr>
            <w:r w:rsidRPr="00DD00FB">
              <w:rPr>
                <w:rFonts w:ascii="Arial" w:hAnsi="Arial" w:cs="Arial"/>
                <w:b/>
                <w:sz w:val="20"/>
                <w:szCs w:val="20"/>
                <w:lang w:val="af-ZA"/>
              </w:rPr>
              <w:t>Inhoud is kreatief, oorspronklik en toon rype insig.</w:t>
            </w:r>
          </w:p>
        </w:tc>
        <w:tc>
          <w:tcPr>
            <w:tcW w:w="623"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5</w:t>
            </w:r>
          </w:p>
        </w:tc>
        <w:tc>
          <w:tcPr>
            <w:tcW w:w="624" w:type="dxa"/>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4</w:t>
            </w:r>
          </w:p>
        </w:tc>
        <w:tc>
          <w:tcPr>
            <w:tcW w:w="624" w:type="dxa"/>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3</w:t>
            </w:r>
          </w:p>
        </w:tc>
        <w:tc>
          <w:tcPr>
            <w:tcW w:w="624"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2</w:t>
            </w:r>
          </w:p>
        </w:tc>
        <w:tc>
          <w:tcPr>
            <w:tcW w:w="624"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1</w:t>
            </w:r>
          </w:p>
        </w:tc>
      </w:tr>
      <w:tr w:rsidR="004715BC" w:rsidRPr="00DD00FB" w:rsidTr="004715BC">
        <w:tc>
          <w:tcPr>
            <w:tcW w:w="7088" w:type="dxa"/>
          </w:tcPr>
          <w:p w:rsidR="004715BC" w:rsidRPr="00DD00FB" w:rsidRDefault="004715BC" w:rsidP="004715BC">
            <w:pPr>
              <w:pStyle w:val="ListParagraph"/>
              <w:numPr>
                <w:ilvl w:val="0"/>
                <w:numId w:val="15"/>
              </w:numPr>
              <w:spacing w:after="120"/>
              <w:rPr>
                <w:rFonts w:ascii="Arial" w:hAnsi="Arial" w:cs="Arial"/>
                <w:b/>
                <w:sz w:val="20"/>
                <w:szCs w:val="20"/>
                <w:lang w:val="af-ZA"/>
              </w:rPr>
            </w:pPr>
            <w:r w:rsidRPr="00DD00FB">
              <w:rPr>
                <w:rFonts w:ascii="Arial" w:hAnsi="Arial" w:cs="Arial"/>
                <w:b/>
                <w:sz w:val="20"/>
                <w:szCs w:val="20"/>
                <w:lang w:val="af-ZA"/>
              </w:rPr>
              <w:t>Logiese ontwikkeling of progressie van ten minste drie idees en/of argumente; bly by die onderwerp. Nie te lank of te kort nie.</w:t>
            </w:r>
          </w:p>
        </w:tc>
        <w:tc>
          <w:tcPr>
            <w:tcW w:w="623"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5</w:t>
            </w:r>
          </w:p>
        </w:tc>
        <w:tc>
          <w:tcPr>
            <w:tcW w:w="624" w:type="dxa"/>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4</w:t>
            </w:r>
          </w:p>
        </w:tc>
        <w:tc>
          <w:tcPr>
            <w:tcW w:w="624" w:type="dxa"/>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3</w:t>
            </w:r>
          </w:p>
        </w:tc>
        <w:tc>
          <w:tcPr>
            <w:tcW w:w="624"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2</w:t>
            </w:r>
          </w:p>
        </w:tc>
        <w:tc>
          <w:tcPr>
            <w:tcW w:w="624"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1</w:t>
            </w:r>
          </w:p>
        </w:tc>
      </w:tr>
      <w:tr w:rsidR="004715BC" w:rsidRPr="00DD00FB" w:rsidTr="004715BC">
        <w:tc>
          <w:tcPr>
            <w:tcW w:w="7088" w:type="dxa"/>
            <w:tcBorders>
              <w:bottom w:val="single" w:sz="4" w:space="0" w:color="auto"/>
            </w:tcBorders>
          </w:tcPr>
          <w:p w:rsidR="004715BC" w:rsidRPr="00DD00FB" w:rsidRDefault="004715BC" w:rsidP="007B7ABB">
            <w:pPr>
              <w:pStyle w:val="ListParagraph"/>
              <w:spacing w:after="120"/>
              <w:ind w:left="0"/>
              <w:rPr>
                <w:rFonts w:ascii="Arial" w:hAnsi="Arial" w:cs="Arial"/>
                <w:b/>
                <w:sz w:val="20"/>
                <w:szCs w:val="20"/>
                <w:lang w:val="af-ZA"/>
              </w:rPr>
            </w:pPr>
            <w:r w:rsidRPr="00DD00FB">
              <w:rPr>
                <w:rFonts w:ascii="Arial" w:hAnsi="Arial" w:cs="Arial"/>
                <w:b/>
                <w:sz w:val="20"/>
                <w:szCs w:val="20"/>
                <w:lang w:val="af-ZA"/>
              </w:rPr>
              <w:t>5.   Slot is bindend en gepas; vat inhoud deeglik saam.</w:t>
            </w:r>
          </w:p>
        </w:tc>
        <w:tc>
          <w:tcPr>
            <w:tcW w:w="623" w:type="dxa"/>
            <w:tcBorders>
              <w:bottom w:val="single" w:sz="4" w:space="0" w:color="auto"/>
            </w:tcBorders>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5</w:t>
            </w:r>
          </w:p>
        </w:tc>
        <w:tc>
          <w:tcPr>
            <w:tcW w:w="624" w:type="dxa"/>
            <w:tcBorders>
              <w:bottom w:val="single" w:sz="4" w:space="0" w:color="auto"/>
            </w:tcBorders>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4</w:t>
            </w:r>
          </w:p>
        </w:tc>
        <w:tc>
          <w:tcPr>
            <w:tcW w:w="624" w:type="dxa"/>
            <w:tcBorders>
              <w:bottom w:val="single" w:sz="4" w:space="0" w:color="auto"/>
            </w:tcBorders>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3</w:t>
            </w:r>
          </w:p>
        </w:tc>
        <w:tc>
          <w:tcPr>
            <w:tcW w:w="624" w:type="dxa"/>
            <w:tcBorders>
              <w:bottom w:val="single" w:sz="4" w:space="0" w:color="auto"/>
            </w:tcBorders>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2</w:t>
            </w:r>
          </w:p>
        </w:tc>
        <w:tc>
          <w:tcPr>
            <w:tcW w:w="624" w:type="dxa"/>
            <w:tcBorders>
              <w:bottom w:val="single" w:sz="4" w:space="0" w:color="auto"/>
            </w:tcBorders>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1</w:t>
            </w:r>
          </w:p>
        </w:tc>
      </w:tr>
      <w:tr w:rsidR="004715BC" w:rsidRPr="00DD00FB" w:rsidTr="004715BC">
        <w:tc>
          <w:tcPr>
            <w:tcW w:w="7088" w:type="dxa"/>
            <w:shd w:val="clear" w:color="auto" w:fill="D9D9D9"/>
          </w:tcPr>
          <w:p w:rsidR="004715BC" w:rsidRPr="00DD00FB" w:rsidRDefault="004715BC" w:rsidP="007B7ABB">
            <w:pPr>
              <w:spacing w:after="120"/>
              <w:jc w:val="center"/>
              <w:rPr>
                <w:rFonts w:ascii="Arial" w:hAnsi="Arial" w:cs="Arial"/>
                <w:b/>
                <w:i/>
                <w:sz w:val="28"/>
                <w:szCs w:val="28"/>
                <w:lang w:val="af-ZA"/>
              </w:rPr>
            </w:pPr>
            <w:r w:rsidRPr="00DD00FB">
              <w:rPr>
                <w:rFonts w:ascii="Arial" w:hAnsi="Arial" w:cs="Arial"/>
                <w:b/>
                <w:i/>
                <w:sz w:val="28"/>
                <w:szCs w:val="28"/>
                <w:lang w:val="af-ZA"/>
              </w:rPr>
              <w:t>Aanbieding</w:t>
            </w:r>
          </w:p>
        </w:tc>
        <w:tc>
          <w:tcPr>
            <w:tcW w:w="623" w:type="dxa"/>
            <w:shd w:val="clear" w:color="auto" w:fill="D9D9D9"/>
          </w:tcPr>
          <w:p w:rsidR="004715BC" w:rsidRPr="00DD00FB" w:rsidRDefault="004715BC" w:rsidP="007B7ABB">
            <w:pPr>
              <w:spacing w:after="120"/>
              <w:rPr>
                <w:rFonts w:ascii="Arial" w:hAnsi="Arial" w:cs="Arial"/>
                <w:b/>
                <w:lang w:val="af-ZA"/>
              </w:rPr>
            </w:pPr>
          </w:p>
        </w:tc>
        <w:tc>
          <w:tcPr>
            <w:tcW w:w="624" w:type="dxa"/>
            <w:shd w:val="clear" w:color="auto" w:fill="D9D9D9"/>
          </w:tcPr>
          <w:p w:rsidR="004715BC" w:rsidRPr="00DD00FB" w:rsidRDefault="004715BC" w:rsidP="007B7ABB">
            <w:pPr>
              <w:spacing w:after="120"/>
              <w:jc w:val="center"/>
              <w:rPr>
                <w:rFonts w:ascii="Arial" w:hAnsi="Arial" w:cs="Arial"/>
                <w:b/>
                <w:lang w:val="af-ZA"/>
              </w:rPr>
            </w:pPr>
          </w:p>
        </w:tc>
        <w:tc>
          <w:tcPr>
            <w:tcW w:w="624" w:type="dxa"/>
            <w:shd w:val="clear" w:color="auto" w:fill="D9D9D9"/>
          </w:tcPr>
          <w:p w:rsidR="004715BC" w:rsidRPr="00DD00FB" w:rsidRDefault="004715BC" w:rsidP="007B7ABB">
            <w:pPr>
              <w:spacing w:after="120"/>
              <w:jc w:val="center"/>
              <w:rPr>
                <w:rFonts w:ascii="Arial" w:hAnsi="Arial" w:cs="Arial"/>
                <w:b/>
                <w:lang w:val="af-ZA"/>
              </w:rPr>
            </w:pPr>
          </w:p>
        </w:tc>
        <w:tc>
          <w:tcPr>
            <w:tcW w:w="624" w:type="dxa"/>
            <w:shd w:val="clear" w:color="auto" w:fill="D9D9D9"/>
          </w:tcPr>
          <w:p w:rsidR="004715BC" w:rsidRPr="00DD00FB" w:rsidRDefault="004715BC" w:rsidP="007B7ABB">
            <w:pPr>
              <w:spacing w:after="120"/>
              <w:jc w:val="center"/>
              <w:rPr>
                <w:rFonts w:ascii="Arial" w:hAnsi="Arial" w:cs="Arial"/>
                <w:b/>
                <w:lang w:val="af-ZA"/>
              </w:rPr>
            </w:pPr>
          </w:p>
        </w:tc>
        <w:tc>
          <w:tcPr>
            <w:tcW w:w="624" w:type="dxa"/>
            <w:shd w:val="clear" w:color="auto" w:fill="D9D9D9"/>
          </w:tcPr>
          <w:p w:rsidR="004715BC" w:rsidRPr="00DD00FB" w:rsidRDefault="004715BC" w:rsidP="007B7ABB">
            <w:pPr>
              <w:spacing w:after="120"/>
              <w:jc w:val="center"/>
              <w:rPr>
                <w:rFonts w:ascii="Arial" w:hAnsi="Arial" w:cs="Arial"/>
                <w:b/>
                <w:lang w:val="af-ZA"/>
              </w:rPr>
            </w:pPr>
          </w:p>
        </w:tc>
      </w:tr>
      <w:tr w:rsidR="004715BC" w:rsidRPr="00DD00FB" w:rsidTr="004715BC">
        <w:tc>
          <w:tcPr>
            <w:tcW w:w="7088" w:type="dxa"/>
          </w:tcPr>
          <w:p w:rsidR="004715BC" w:rsidRPr="00DD00FB" w:rsidRDefault="004715BC" w:rsidP="007B7ABB">
            <w:pPr>
              <w:pStyle w:val="ListParagraph"/>
              <w:spacing w:after="120"/>
              <w:ind w:left="0"/>
              <w:rPr>
                <w:rFonts w:ascii="Arial" w:hAnsi="Arial" w:cs="Arial"/>
                <w:b/>
                <w:sz w:val="20"/>
                <w:szCs w:val="20"/>
                <w:lang w:val="af-ZA"/>
              </w:rPr>
            </w:pPr>
            <w:r w:rsidRPr="00DD00FB">
              <w:rPr>
                <w:rFonts w:ascii="Arial" w:hAnsi="Arial" w:cs="Arial"/>
                <w:b/>
                <w:sz w:val="20"/>
                <w:szCs w:val="20"/>
                <w:lang w:val="af-ZA"/>
              </w:rPr>
              <w:t xml:space="preserve">6.   Aanbieding is natuurlik: gebare, lyftaal en gesigsuitdrukkings is </w:t>
            </w:r>
          </w:p>
          <w:p w:rsidR="004715BC" w:rsidRPr="00DD00FB" w:rsidRDefault="004715BC" w:rsidP="007B7ABB">
            <w:pPr>
              <w:pStyle w:val="ListParagraph"/>
              <w:spacing w:after="120"/>
              <w:ind w:left="0"/>
              <w:rPr>
                <w:rFonts w:ascii="Arial" w:hAnsi="Arial" w:cs="Arial"/>
                <w:b/>
                <w:sz w:val="20"/>
                <w:szCs w:val="20"/>
                <w:lang w:val="af-ZA"/>
              </w:rPr>
            </w:pPr>
            <w:r w:rsidRPr="00DD00FB">
              <w:rPr>
                <w:rFonts w:ascii="Arial" w:hAnsi="Arial" w:cs="Arial"/>
                <w:b/>
                <w:sz w:val="20"/>
                <w:szCs w:val="20"/>
                <w:lang w:val="af-ZA"/>
              </w:rPr>
              <w:t xml:space="preserve">      funksioneel en oortuigend.</w:t>
            </w:r>
          </w:p>
        </w:tc>
        <w:tc>
          <w:tcPr>
            <w:tcW w:w="623"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5</w:t>
            </w:r>
          </w:p>
        </w:tc>
        <w:tc>
          <w:tcPr>
            <w:tcW w:w="624" w:type="dxa"/>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 xml:space="preserve">4 </w:t>
            </w:r>
          </w:p>
        </w:tc>
        <w:tc>
          <w:tcPr>
            <w:tcW w:w="624" w:type="dxa"/>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3</w:t>
            </w:r>
          </w:p>
        </w:tc>
        <w:tc>
          <w:tcPr>
            <w:tcW w:w="624"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2</w:t>
            </w:r>
          </w:p>
        </w:tc>
        <w:tc>
          <w:tcPr>
            <w:tcW w:w="624"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1</w:t>
            </w:r>
          </w:p>
        </w:tc>
      </w:tr>
      <w:tr w:rsidR="004715BC" w:rsidRPr="00DD00FB" w:rsidTr="004715BC">
        <w:tc>
          <w:tcPr>
            <w:tcW w:w="7088" w:type="dxa"/>
          </w:tcPr>
          <w:p w:rsidR="004715BC" w:rsidRPr="00DD00FB" w:rsidRDefault="004715BC" w:rsidP="004715BC">
            <w:pPr>
              <w:numPr>
                <w:ilvl w:val="0"/>
                <w:numId w:val="16"/>
              </w:numPr>
              <w:spacing w:after="120"/>
              <w:rPr>
                <w:rFonts w:ascii="Arial" w:hAnsi="Arial" w:cs="Arial"/>
                <w:b/>
                <w:sz w:val="20"/>
                <w:szCs w:val="20"/>
                <w:lang w:val="af-ZA"/>
              </w:rPr>
            </w:pPr>
            <w:r w:rsidRPr="00DD00FB">
              <w:rPr>
                <w:rFonts w:ascii="Arial" w:hAnsi="Arial" w:cs="Arial"/>
                <w:b/>
                <w:sz w:val="20"/>
                <w:szCs w:val="20"/>
                <w:lang w:val="af-ZA"/>
              </w:rPr>
              <w:t>Stemtoon pas by die inhoud; praat duidelik en hoorbaar; treffende gebruik van pouses en stemvolume.</w:t>
            </w:r>
          </w:p>
        </w:tc>
        <w:tc>
          <w:tcPr>
            <w:tcW w:w="623"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5</w:t>
            </w:r>
          </w:p>
        </w:tc>
        <w:tc>
          <w:tcPr>
            <w:tcW w:w="624" w:type="dxa"/>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4</w:t>
            </w:r>
          </w:p>
        </w:tc>
        <w:tc>
          <w:tcPr>
            <w:tcW w:w="624" w:type="dxa"/>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3</w:t>
            </w:r>
          </w:p>
        </w:tc>
        <w:tc>
          <w:tcPr>
            <w:tcW w:w="624"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2</w:t>
            </w:r>
          </w:p>
        </w:tc>
        <w:tc>
          <w:tcPr>
            <w:tcW w:w="624"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1</w:t>
            </w:r>
          </w:p>
        </w:tc>
      </w:tr>
      <w:tr w:rsidR="004715BC" w:rsidRPr="00DD00FB" w:rsidTr="004715BC">
        <w:tc>
          <w:tcPr>
            <w:tcW w:w="7088" w:type="dxa"/>
            <w:tcBorders>
              <w:bottom w:val="single" w:sz="4" w:space="0" w:color="auto"/>
            </w:tcBorders>
          </w:tcPr>
          <w:p w:rsidR="004715BC" w:rsidRPr="00DD00FB" w:rsidRDefault="004715BC" w:rsidP="004715BC">
            <w:pPr>
              <w:pStyle w:val="ListParagraph"/>
              <w:numPr>
                <w:ilvl w:val="0"/>
                <w:numId w:val="16"/>
              </w:numPr>
              <w:spacing w:after="120"/>
              <w:rPr>
                <w:rFonts w:ascii="Arial" w:hAnsi="Arial" w:cs="Arial"/>
                <w:b/>
                <w:sz w:val="20"/>
                <w:szCs w:val="20"/>
                <w:lang w:val="af-ZA"/>
              </w:rPr>
            </w:pPr>
            <w:r w:rsidRPr="00DD00FB">
              <w:rPr>
                <w:rFonts w:ascii="Arial" w:hAnsi="Arial" w:cs="Arial"/>
                <w:b/>
                <w:sz w:val="20"/>
                <w:szCs w:val="20"/>
                <w:lang w:val="af-ZA"/>
              </w:rPr>
              <w:t>Oogkontak word gemaak; aantekeninge word min of onopvallend gebruik.</w:t>
            </w:r>
          </w:p>
        </w:tc>
        <w:tc>
          <w:tcPr>
            <w:tcW w:w="623" w:type="dxa"/>
            <w:tcBorders>
              <w:bottom w:val="single" w:sz="4" w:space="0" w:color="auto"/>
            </w:tcBorders>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5</w:t>
            </w:r>
          </w:p>
        </w:tc>
        <w:tc>
          <w:tcPr>
            <w:tcW w:w="624" w:type="dxa"/>
            <w:tcBorders>
              <w:bottom w:val="single" w:sz="4" w:space="0" w:color="auto"/>
            </w:tcBorders>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4</w:t>
            </w:r>
          </w:p>
        </w:tc>
        <w:tc>
          <w:tcPr>
            <w:tcW w:w="624" w:type="dxa"/>
            <w:tcBorders>
              <w:bottom w:val="single" w:sz="4" w:space="0" w:color="auto"/>
            </w:tcBorders>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3</w:t>
            </w:r>
          </w:p>
        </w:tc>
        <w:tc>
          <w:tcPr>
            <w:tcW w:w="624" w:type="dxa"/>
            <w:tcBorders>
              <w:bottom w:val="single" w:sz="4" w:space="0" w:color="auto"/>
            </w:tcBorders>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2</w:t>
            </w:r>
          </w:p>
        </w:tc>
        <w:tc>
          <w:tcPr>
            <w:tcW w:w="624" w:type="dxa"/>
            <w:tcBorders>
              <w:bottom w:val="single" w:sz="4" w:space="0" w:color="auto"/>
            </w:tcBorders>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1</w:t>
            </w:r>
          </w:p>
        </w:tc>
      </w:tr>
      <w:tr w:rsidR="004715BC" w:rsidRPr="00DD00FB" w:rsidTr="004715BC">
        <w:tc>
          <w:tcPr>
            <w:tcW w:w="7088" w:type="dxa"/>
            <w:shd w:val="clear" w:color="auto" w:fill="D9D9D9"/>
          </w:tcPr>
          <w:p w:rsidR="004715BC" w:rsidRPr="00DD00FB" w:rsidRDefault="004715BC" w:rsidP="007B7ABB">
            <w:pPr>
              <w:spacing w:after="120"/>
              <w:jc w:val="center"/>
              <w:rPr>
                <w:rFonts w:ascii="Arial" w:hAnsi="Arial" w:cs="Arial"/>
                <w:i/>
                <w:sz w:val="28"/>
                <w:szCs w:val="28"/>
                <w:lang w:val="af-ZA"/>
              </w:rPr>
            </w:pPr>
            <w:r w:rsidRPr="00DD00FB">
              <w:rPr>
                <w:rFonts w:ascii="Arial" w:hAnsi="Arial" w:cs="Arial"/>
                <w:b/>
                <w:i/>
                <w:sz w:val="28"/>
                <w:szCs w:val="28"/>
                <w:lang w:val="af-ZA"/>
              </w:rPr>
              <w:t>Taalgebruik / Kritiese taalbewustheid</w:t>
            </w:r>
          </w:p>
        </w:tc>
        <w:tc>
          <w:tcPr>
            <w:tcW w:w="623" w:type="dxa"/>
            <w:shd w:val="clear" w:color="auto" w:fill="D9D9D9"/>
          </w:tcPr>
          <w:p w:rsidR="004715BC" w:rsidRPr="00DD00FB" w:rsidRDefault="004715BC" w:rsidP="007B7ABB">
            <w:pPr>
              <w:spacing w:after="120"/>
              <w:jc w:val="center"/>
              <w:rPr>
                <w:rFonts w:ascii="Arial" w:hAnsi="Arial" w:cs="Arial"/>
                <w:b/>
                <w:lang w:val="af-ZA"/>
              </w:rPr>
            </w:pPr>
          </w:p>
        </w:tc>
        <w:tc>
          <w:tcPr>
            <w:tcW w:w="624" w:type="dxa"/>
            <w:shd w:val="clear" w:color="auto" w:fill="D9D9D9"/>
          </w:tcPr>
          <w:p w:rsidR="004715BC" w:rsidRPr="00DD00FB" w:rsidRDefault="004715BC" w:rsidP="007B7ABB">
            <w:pPr>
              <w:spacing w:after="120"/>
              <w:jc w:val="center"/>
              <w:rPr>
                <w:rFonts w:ascii="Arial" w:hAnsi="Arial" w:cs="Arial"/>
                <w:b/>
                <w:lang w:val="af-ZA"/>
              </w:rPr>
            </w:pPr>
          </w:p>
        </w:tc>
        <w:tc>
          <w:tcPr>
            <w:tcW w:w="624" w:type="dxa"/>
            <w:shd w:val="clear" w:color="auto" w:fill="D9D9D9"/>
          </w:tcPr>
          <w:p w:rsidR="004715BC" w:rsidRPr="00DD00FB" w:rsidRDefault="004715BC" w:rsidP="007B7ABB">
            <w:pPr>
              <w:spacing w:after="120"/>
              <w:jc w:val="center"/>
              <w:rPr>
                <w:rFonts w:ascii="Arial" w:hAnsi="Arial" w:cs="Arial"/>
                <w:b/>
                <w:lang w:val="af-ZA"/>
              </w:rPr>
            </w:pPr>
          </w:p>
        </w:tc>
        <w:tc>
          <w:tcPr>
            <w:tcW w:w="624" w:type="dxa"/>
            <w:shd w:val="clear" w:color="auto" w:fill="D9D9D9"/>
          </w:tcPr>
          <w:p w:rsidR="004715BC" w:rsidRPr="00DD00FB" w:rsidRDefault="004715BC" w:rsidP="007B7ABB">
            <w:pPr>
              <w:spacing w:after="120"/>
              <w:jc w:val="center"/>
              <w:rPr>
                <w:rFonts w:ascii="Arial" w:hAnsi="Arial" w:cs="Arial"/>
                <w:b/>
                <w:lang w:val="af-ZA"/>
              </w:rPr>
            </w:pPr>
          </w:p>
        </w:tc>
        <w:tc>
          <w:tcPr>
            <w:tcW w:w="624" w:type="dxa"/>
            <w:shd w:val="clear" w:color="auto" w:fill="D9D9D9"/>
          </w:tcPr>
          <w:p w:rsidR="004715BC" w:rsidRPr="00DD00FB" w:rsidRDefault="004715BC" w:rsidP="007B7ABB">
            <w:pPr>
              <w:spacing w:after="120"/>
              <w:jc w:val="center"/>
              <w:rPr>
                <w:rFonts w:ascii="Arial" w:hAnsi="Arial" w:cs="Arial"/>
                <w:b/>
                <w:lang w:val="af-ZA"/>
              </w:rPr>
            </w:pPr>
          </w:p>
        </w:tc>
      </w:tr>
      <w:tr w:rsidR="004715BC" w:rsidRPr="00DD00FB" w:rsidTr="004715BC">
        <w:tc>
          <w:tcPr>
            <w:tcW w:w="7088" w:type="dxa"/>
            <w:tcBorders>
              <w:bottom w:val="single" w:sz="4" w:space="0" w:color="auto"/>
            </w:tcBorders>
          </w:tcPr>
          <w:p w:rsidR="004715BC" w:rsidRPr="00DD00FB" w:rsidRDefault="004715BC" w:rsidP="004715BC">
            <w:pPr>
              <w:numPr>
                <w:ilvl w:val="0"/>
                <w:numId w:val="16"/>
              </w:numPr>
              <w:spacing w:after="120"/>
              <w:rPr>
                <w:rFonts w:ascii="Arial" w:hAnsi="Arial" w:cs="Arial"/>
                <w:b/>
                <w:sz w:val="20"/>
                <w:szCs w:val="20"/>
                <w:lang w:val="af-ZA"/>
              </w:rPr>
            </w:pPr>
            <w:r w:rsidRPr="00DD00FB">
              <w:rPr>
                <w:rFonts w:ascii="Arial" w:hAnsi="Arial" w:cs="Arial"/>
                <w:b/>
                <w:sz w:val="20"/>
                <w:szCs w:val="20"/>
                <w:lang w:val="af-ZA"/>
              </w:rPr>
              <w:t>Uitstekende woordeskat; kreatiewe taalgebruik; gepaste styl en register om gehoor te oortuig; sensitief vir gebruik van taal oor kulturele kwessies</w:t>
            </w:r>
          </w:p>
        </w:tc>
        <w:tc>
          <w:tcPr>
            <w:tcW w:w="623" w:type="dxa"/>
            <w:tcBorders>
              <w:bottom w:val="single" w:sz="4" w:space="0" w:color="auto"/>
            </w:tcBorders>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5</w:t>
            </w:r>
          </w:p>
        </w:tc>
        <w:tc>
          <w:tcPr>
            <w:tcW w:w="624" w:type="dxa"/>
            <w:tcBorders>
              <w:bottom w:val="single" w:sz="4" w:space="0" w:color="auto"/>
            </w:tcBorders>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4</w:t>
            </w:r>
          </w:p>
        </w:tc>
        <w:tc>
          <w:tcPr>
            <w:tcW w:w="624" w:type="dxa"/>
            <w:tcBorders>
              <w:bottom w:val="single" w:sz="4" w:space="0" w:color="auto"/>
            </w:tcBorders>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3</w:t>
            </w:r>
          </w:p>
        </w:tc>
        <w:tc>
          <w:tcPr>
            <w:tcW w:w="624" w:type="dxa"/>
            <w:tcBorders>
              <w:bottom w:val="single" w:sz="4" w:space="0" w:color="auto"/>
            </w:tcBorders>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2</w:t>
            </w:r>
          </w:p>
        </w:tc>
        <w:tc>
          <w:tcPr>
            <w:tcW w:w="624" w:type="dxa"/>
            <w:tcBorders>
              <w:bottom w:val="single" w:sz="4" w:space="0" w:color="auto"/>
            </w:tcBorders>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1</w:t>
            </w:r>
          </w:p>
        </w:tc>
      </w:tr>
      <w:tr w:rsidR="004715BC" w:rsidRPr="00DD00FB" w:rsidTr="004715BC">
        <w:tc>
          <w:tcPr>
            <w:tcW w:w="7088" w:type="dxa"/>
            <w:shd w:val="clear" w:color="auto" w:fill="D9D9D9"/>
          </w:tcPr>
          <w:p w:rsidR="004715BC" w:rsidRPr="00DD00FB" w:rsidRDefault="004715BC" w:rsidP="007B7ABB">
            <w:pPr>
              <w:spacing w:after="120"/>
              <w:jc w:val="center"/>
              <w:rPr>
                <w:rFonts w:ascii="Arial" w:hAnsi="Arial" w:cs="Arial"/>
                <w:i/>
                <w:sz w:val="28"/>
                <w:szCs w:val="28"/>
                <w:lang w:val="af-ZA"/>
              </w:rPr>
            </w:pPr>
            <w:r w:rsidRPr="00DD00FB">
              <w:rPr>
                <w:rFonts w:ascii="Arial" w:hAnsi="Arial" w:cs="Arial"/>
                <w:b/>
                <w:i/>
                <w:sz w:val="28"/>
                <w:szCs w:val="28"/>
                <w:lang w:val="af-ZA"/>
              </w:rPr>
              <w:t>Hulpmiddels</w:t>
            </w:r>
          </w:p>
        </w:tc>
        <w:tc>
          <w:tcPr>
            <w:tcW w:w="623" w:type="dxa"/>
            <w:shd w:val="clear" w:color="auto" w:fill="D9D9D9"/>
          </w:tcPr>
          <w:p w:rsidR="004715BC" w:rsidRPr="00DD00FB" w:rsidRDefault="004715BC" w:rsidP="007B7ABB">
            <w:pPr>
              <w:spacing w:after="120"/>
              <w:jc w:val="center"/>
              <w:rPr>
                <w:rFonts w:ascii="Arial" w:hAnsi="Arial" w:cs="Arial"/>
                <w:b/>
                <w:lang w:val="af-ZA"/>
              </w:rPr>
            </w:pPr>
          </w:p>
        </w:tc>
        <w:tc>
          <w:tcPr>
            <w:tcW w:w="624" w:type="dxa"/>
            <w:shd w:val="clear" w:color="auto" w:fill="D9D9D9"/>
          </w:tcPr>
          <w:p w:rsidR="004715BC" w:rsidRPr="00DD00FB" w:rsidRDefault="004715BC" w:rsidP="007B7ABB">
            <w:pPr>
              <w:spacing w:after="120"/>
              <w:jc w:val="center"/>
              <w:rPr>
                <w:rFonts w:ascii="Arial" w:hAnsi="Arial" w:cs="Arial"/>
                <w:b/>
                <w:lang w:val="af-ZA"/>
              </w:rPr>
            </w:pPr>
          </w:p>
        </w:tc>
        <w:tc>
          <w:tcPr>
            <w:tcW w:w="624" w:type="dxa"/>
            <w:shd w:val="clear" w:color="auto" w:fill="D9D9D9"/>
          </w:tcPr>
          <w:p w:rsidR="004715BC" w:rsidRPr="00DD00FB" w:rsidRDefault="004715BC" w:rsidP="007B7ABB">
            <w:pPr>
              <w:spacing w:after="120"/>
              <w:jc w:val="center"/>
              <w:rPr>
                <w:rFonts w:ascii="Arial" w:hAnsi="Arial" w:cs="Arial"/>
                <w:b/>
                <w:lang w:val="af-ZA"/>
              </w:rPr>
            </w:pPr>
          </w:p>
        </w:tc>
        <w:tc>
          <w:tcPr>
            <w:tcW w:w="624" w:type="dxa"/>
            <w:shd w:val="clear" w:color="auto" w:fill="D9D9D9"/>
          </w:tcPr>
          <w:p w:rsidR="004715BC" w:rsidRPr="00DD00FB" w:rsidRDefault="004715BC" w:rsidP="007B7ABB">
            <w:pPr>
              <w:spacing w:after="120"/>
              <w:jc w:val="center"/>
              <w:rPr>
                <w:rFonts w:ascii="Arial" w:hAnsi="Arial" w:cs="Arial"/>
                <w:b/>
                <w:lang w:val="af-ZA"/>
              </w:rPr>
            </w:pPr>
          </w:p>
        </w:tc>
        <w:tc>
          <w:tcPr>
            <w:tcW w:w="624" w:type="dxa"/>
            <w:shd w:val="clear" w:color="auto" w:fill="D9D9D9"/>
          </w:tcPr>
          <w:p w:rsidR="004715BC" w:rsidRPr="00DD00FB" w:rsidRDefault="004715BC" w:rsidP="007B7ABB">
            <w:pPr>
              <w:spacing w:after="120"/>
              <w:jc w:val="center"/>
              <w:rPr>
                <w:rFonts w:ascii="Arial" w:hAnsi="Arial" w:cs="Arial"/>
                <w:b/>
                <w:lang w:val="af-ZA"/>
              </w:rPr>
            </w:pPr>
          </w:p>
        </w:tc>
      </w:tr>
      <w:tr w:rsidR="004715BC" w:rsidRPr="00DD00FB" w:rsidTr="004715BC">
        <w:tc>
          <w:tcPr>
            <w:tcW w:w="7088" w:type="dxa"/>
          </w:tcPr>
          <w:p w:rsidR="004715BC" w:rsidRPr="00DD00FB" w:rsidRDefault="004715BC" w:rsidP="004715BC">
            <w:pPr>
              <w:numPr>
                <w:ilvl w:val="0"/>
                <w:numId w:val="17"/>
              </w:numPr>
              <w:spacing w:after="120"/>
              <w:ind w:left="357"/>
              <w:rPr>
                <w:rFonts w:ascii="Arial" w:hAnsi="Arial" w:cs="Arial"/>
                <w:b/>
                <w:lang w:val="af-ZA"/>
              </w:rPr>
            </w:pPr>
            <w:r w:rsidRPr="00DD00FB">
              <w:rPr>
                <w:rFonts w:ascii="Arial" w:hAnsi="Arial" w:cs="Arial"/>
                <w:b/>
                <w:sz w:val="20"/>
                <w:szCs w:val="20"/>
                <w:lang w:val="af-ZA"/>
              </w:rPr>
              <w:t>Gepaste keuse en aanbieding van visuele of audio-hulpmiddels; die hulpmiddels het ’n impak op die gehoor en dra by tot die sukses van die aanbieding</w:t>
            </w:r>
          </w:p>
          <w:p w:rsidR="004715BC" w:rsidRPr="00DD00FB" w:rsidRDefault="004715BC" w:rsidP="007B7ABB">
            <w:pPr>
              <w:ind w:left="357"/>
              <w:rPr>
                <w:rFonts w:ascii="Arial" w:hAnsi="Arial" w:cs="Arial"/>
                <w:i/>
                <w:lang w:val="af-ZA"/>
              </w:rPr>
            </w:pPr>
            <w:r w:rsidRPr="00DD00FB">
              <w:rPr>
                <w:rFonts w:ascii="Arial" w:hAnsi="Arial" w:cs="Arial"/>
                <w:i/>
                <w:sz w:val="18"/>
                <w:szCs w:val="18"/>
                <w:lang w:val="af-ZA"/>
              </w:rPr>
              <w:t>[Indien hulpmiddels nie vereis word nie, word die punt vir Taalgebruik verdubbel.]</w:t>
            </w:r>
          </w:p>
        </w:tc>
        <w:tc>
          <w:tcPr>
            <w:tcW w:w="623"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5</w:t>
            </w:r>
          </w:p>
        </w:tc>
        <w:tc>
          <w:tcPr>
            <w:tcW w:w="624" w:type="dxa"/>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4</w:t>
            </w:r>
          </w:p>
        </w:tc>
        <w:tc>
          <w:tcPr>
            <w:tcW w:w="624" w:type="dxa"/>
            <w:shd w:val="clear" w:color="auto" w:fill="auto"/>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3</w:t>
            </w:r>
          </w:p>
        </w:tc>
        <w:tc>
          <w:tcPr>
            <w:tcW w:w="624"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2</w:t>
            </w:r>
          </w:p>
        </w:tc>
        <w:tc>
          <w:tcPr>
            <w:tcW w:w="624" w:type="dxa"/>
          </w:tcPr>
          <w:p w:rsidR="004715BC" w:rsidRPr="00DD00FB" w:rsidRDefault="004715BC" w:rsidP="007B7ABB">
            <w:pPr>
              <w:spacing w:after="120"/>
              <w:jc w:val="center"/>
              <w:rPr>
                <w:rFonts w:ascii="Arial" w:hAnsi="Arial" w:cs="Arial"/>
                <w:b/>
                <w:lang w:val="af-ZA"/>
              </w:rPr>
            </w:pPr>
            <w:r w:rsidRPr="00DD00FB">
              <w:rPr>
                <w:rFonts w:ascii="Arial" w:hAnsi="Arial" w:cs="Arial"/>
                <w:b/>
                <w:lang w:val="af-ZA"/>
              </w:rPr>
              <w:t>1</w:t>
            </w:r>
          </w:p>
        </w:tc>
      </w:tr>
      <w:tr w:rsidR="004715BC" w:rsidRPr="00DD00FB" w:rsidTr="004715BC">
        <w:tc>
          <w:tcPr>
            <w:tcW w:w="10207" w:type="dxa"/>
            <w:gridSpan w:val="6"/>
          </w:tcPr>
          <w:p w:rsidR="004715BC" w:rsidRPr="00DD00FB" w:rsidRDefault="004715BC" w:rsidP="007B7ABB">
            <w:pPr>
              <w:pStyle w:val="Title"/>
              <w:spacing w:after="120"/>
              <w:jc w:val="left"/>
              <w:rPr>
                <w:rFonts w:ascii="Arial" w:hAnsi="Arial" w:cs="Arial"/>
                <w:b/>
                <w:sz w:val="24"/>
                <w:szCs w:val="24"/>
                <w:lang w:val="af-ZA"/>
              </w:rPr>
            </w:pPr>
            <w:r w:rsidRPr="00DD00FB">
              <w:rPr>
                <w:rFonts w:ascii="Arial" w:hAnsi="Arial" w:cs="Arial"/>
                <w:b/>
                <w:sz w:val="24"/>
                <w:szCs w:val="24"/>
                <w:lang w:val="af-ZA"/>
              </w:rPr>
              <w:t>Kode/Punt/Persentasie vir die Assesseringstaak:</w:t>
            </w:r>
          </w:p>
        </w:tc>
      </w:tr>
      <w:tr w:rsidR="004715BC" w:rsidRPr="00DD00FB" w:rsidTr="004715BC">
        <w:tc>
          <w:tcPr>
            <w:tcW w:w="10207" w:type="dxa"/>
            <w:gridSpan w:val="6"/>
          </w:tcPr>
          <w:p w:rsidR="004715BC" w:rsidRPr="00DD00FB" w:rsidRDefault="004715BC" w:rsidP="007B7ABB">
            <w:pPr>
              <w:pStyle w:val="Title"/>
              <w:spacing w:after="120"/>
              <w:jc w:val="left"/>
              <w:rPr>
                <w:rFonts w:ascii="Arial" w:hAnsi="Arial" w:cs="Arial"/>
                <w:b/>
                <w:sz w:val="24"/>
                <w:szCs w:val="24"/>
                <w:lang w:val="af-ZA"/>
              </w:rPr>
            </w:pPr>
            <w:r w:rsidRPr="00DD00FB">
              <w:rPr>
                <w:rFonts w:ascii="Arial" w:hAnsi="Arial" w:cs="Arial"/>
                <w:b/>
                <w:sz w:val="24"/>
                <w:szCs w:val="24"/>
                <w:lang w:val="af-ZA"/>
              </w:rPr>
              <w:t>Kommentaar:</w:t>
            </w:r>
          </w:p>
          <w:p w:rsidR="004715BC" w:rsidRPr="00DD00FB" w:rsidRDefault="004715BC" w:rsidP="007B7ABB">
            <w:pPr>
              <w:pStyle w:val="Title"/>
              <w:spacing w:after="120"/>
              <w:jc w:val="left"/>
              <w:rPr>
                <w:rFonts w:ascii="Arial" w:hAnsi="Arial" w:cs="Arial"/>
                <w:b/>
                <w:sz w:val="24"/>
                <w:szCs w:val="24"/>
                <w:lang w:val="af-ZA"/>
              </w:rPr>
            </w:pPr>
          </w:p>
          <w:p w:rsidR="004715BC" w:rsidRPr="00DD00FB" w:rsidRDefault="004715BC" w:rsidP="007B7ABB">
            <w:pPr>
              <w:pStyle w:val="Title"/>
              <w:spacing w:after="120"/>
              <w:jc w:val="left"/>
              <w:rPr>
                <w:rFonts w:ascii="Arial" w:hAnsi="Arial" w:cs="Arial"/>
                <w:sz w:val="24"/>
                <w:szCs w:val="24"/>
                <w:lang w:val="af-ZA"/>
              </w:rPr>
            </w:pPr>
          </w:p>
        </w:tc>
      </w:tr>
    </w:tbl>
    <w:p w:rsidR="0027785C" w:rsidRPr="00DD00FB" w:rsidRDefault="0027785C" w:rsidP="0027785C">
      <w:pPr>
        <w:rPr>
          <w:rFonts w:ascii="Arial" w:eastAsia="Times New Roman" w:hAnsi="Arial" w:cs="Arial"/>
          <w:b/>
          <w:bCs/>
          <w:color w:val="232323"/>
          <w:kern w:val="36"/>
          <w:sz w:val="24"/>
          <w:szCs w:val="24"/>
          <w:lang w:val="af-ZA"/>
        </w:rPr>
      </w:pPr>
    </w:p>
    <w:sectPr w:rsidR="0027785C" w:rsidRPr="00DD00FB" w:rsidSect="004715BC">
      <w:headerReference w:type="default" r:id="rId8"/>
      <w:pgSz w:w="12240" w:h="15840"/>
      <w:pgMar w:top="1134" w:right="1134" w:bottom="1134"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4DF6" w:rsidRDefault="00604DF6" w:rsidP="00681F28">
      <w:r>
        <w:separator/>
      </w:r>
    </w:p>
  </w:endnote>
  <w:endnote w:type="continuationSeparator" w:id="0">
    <w:p w:rsidR="00604DF6" w:rsidRDefault="00604DF6" w:rsidP="0068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4DF6" w:rsidRDefault="00604DF6" w:rsidP="00681F28">
      <w:r>
        <w:separator/>
      </w:r>
    </w:p>
  </w:footnote>
  <w:footnote w:type="continuationSeparator" w:id="0">
    <w:p w:rsidR="00604DF6" w:rsidRDefault="00604DF6" w:rsidP="00681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E5" w:rsidRDefault="006D2BE5">
    <w:pPr>
      <w:pStyle w:val="Header"/>
      <w:jc w:val="center"/>
    </w:pPr>
  </w:p>
  <w:sdt>
    <w:sdtPr>
      <w:id w:val="-2047360676"/>
      <w:docPartObj>
        <w:docPartGallery w:val="Page Numbers (Top of Page)"/>
        <w:docPartUnique/>
      </w:docPartObj>
    </w:sdtPr>
    <w:sdtEndPr>
      <w:rPr>
        <w:rFonts w:ascii="Arial" w:hAnsi="Arial" w:cs="Arial"/>
        <w:noProof/>
        <w:sz w:val="20"/>
        <w:szCs w:val="20"/>
      </w:rPr>
    </w:sdtEndPr>
    <w:sdtContent>
      <w:p w:rsidR="006D2BE5" w:rsidRDefault="00D729AF">
        <w:pPr>
          <w:pStyle w:val="Header"/>
          <w:jc w:val="center"/>
          <w:rPr>
            <w:rFonts w:ascii="Arial" w:hAnsi="Arial" w:cs="Arial"/>
            <w:noProof/>
            <w:sz w:val="20"/>
            <w:szCs w:val="20"/>
          </w:rPr>
        </w:pPr>
        <w:r w:rsidRPr="00971A2C">
          <w:rPr>
            <w:rFonts w:ascii="Arial" w:hAnsi="Arial" w:cs="Arial"/>
            <w:sz w:val="20"/>
            <w:szCs w:val="20"/>
          </w:rPr>
          <w:fldChar w:fldCharType="begin"/>
        </w:r>
        <w:r w:rsidR="00971A2C" w:rsidRPr="00971A2C">
          <w:rPr>
            <w:rFonts w:ascii="Arial" w:hAnsi="Arial" w:cs="Arial"/>
            <w:sz w:val="20"/>
            <w:szCs w:val="20"/>
          </w:rPr>
          <w:instrText xml:space="preserve"> PAGE   \* MERGEFORMAT </w:instrText>
        </w:r>
        <w:r w:rsidRPr="00971A2C">
          <w:rPr>
            <w:rFonts w:ascii="Arial" w:hAnsi="Arial" w:cs="Arial"/>
            <w:sz w:val="20"/>
            <w:szCs w:val="20"/>
          </w:rPr>
          <w:fldChar w:fldCharType="separate"/>
        </w:r>
        <w:r w:rsidR="00726F38">
          <w:rPr>
            <w:rFonts w:ascii="Arial" w:hAnsi="Arial" w:cs="Arial"/>
            <w:noProof/>
            <w:sz w:val="20"/>
            <w:szCs w:val="20"/>
          </w:rPr>
          <w:t>3</w:t>
        </w:r>
        <w:r w:rsidRPr="00971A2C">
          <w:rPr>
            <w:rFonts w:ascii="Arial" w:hAnsi="Arial" w:cs="Arial"/>
            <w:noProof/>
            <w:sz w:val="20"/>
            <w:szCs w:val="20"/>
          </w:rPr>
          <w:fldChar w:fldCharType="end"/>
        </w:r>
      </w:p>
      <w:p w:rsidR="00971A2C" w:rsidRPr="00971A2C" w:rsidRDefault="00371E79" w:rsidP="006D2BE5">
        <w:pPr>
          <w:pStyle w:val="Header"/>
          <w:rPr>
            <w:rFonts w:ascii="Arial" w:hAnsi="Arial" w:cs="Arial"/>
            <w:sz w:val="20"/>
            <w:szCs w:val="20"/>
          </w:rPr>
        </w:pPr>
        <w:r>
          <w:rPr>
            <w:rFonts w:ascii="Arial" w:hAnsi="Arial" w:cs="Arial"/>
            <w:noProof/>
            <w:sz w:val="20"/>
            <w:szCs w:val="20"/>
          </w:rPr>
          <w:t xml:space="preserve">Gr 10 </w:t>
        </w:r>
        <w:r w:rsidR="006D2BE5">
          <w:rPr>
            <w:rFonts w:ascii="Arial" w:hAnsi="Arial" w:cs="Arial"/>
            <w:noProof/>
            <w:sz w:val="20"/>
            <w:szCs w:val="20"/>
          </w:rPr>
          <w:t>Afr</w:t>
        </w:r>
        <w:r w:rsidR="00791FEF">
          <w:rPr>
            <w:rFonts w:ascii="Arial" w:hAnsi="Arial" w:cs="Arial"/>
            <w:noProof/>
            <w:sz w:val="20"/>
            <w:szCs w:val="20"/>
          </w:rPr>
          <w:t xml:space="preserve"> EAT</w:t>
        </w:r>
        <w:r w:rsidR="008910FE">
          <w:rPr>
            <w:rFonts w:ascii="Arial" w:hAnsi="Arial" w:cs="Arial"/>
            <w:noProof/>
            <w:sz w:val="20"/>
            <w:szCs w:val="20"/>
          </w:rPr>
          <w:t xml:space="preserve">                                                     </w:t>
        </w:r>
        <w:r w:rsidR="006D2BE5">
          <w:rPr>
            <w:rFonts w:ascii="Arial" w:hAnsi="Arial" w:cs="Arial"/>
            <w:noProof/>
            <w:sz w:val="20"/>
            <w:szCs w:val="20"/>
          </w:rPr>
          <w:t xml:space="preserve"> </w:t>
        </w:r>
        <w:r w:rsidR="00904325">
          <w:rPr>
            <w:rFonts w:ascii="Arial" w:hAnsi="Arial" w:cs="Arial"/>
            <w:noProof/>
            <w:sz w:val="20"/>
            <w:szCs w:val="20"/>
          </w:rPr>
          <w:t>T</w:t>
        </w:r>
        <w:r w:rsidR="00791FEF">
          <w:rPr>
            <w:rFonts w:ascii="Arial" w:hAnsi="Arial" w:cs="Arial"/>
            <w:noProof/>
            <w:sz w:val="20"/>
            <w:szCs w:val="20"/>
          </w:rPr>
          <w:t>aak 8</w:t>
        </w:r>
        <w:r w:rsidR="006D2BE5">
          <w:rPr>
            <w:rFonts w:ascii="Arial" w:hAnsi="Arial" w:cs="Arial"/>
            <w:noProof/>
            <w:sz w:val="20"/>
            <w:szCs w:val="20"/>
          </w:rPr>
          <w:t xml:space="preserve"> </w:t>
        </w:r>
        <w:r w:rsidR="006D2BE5">
          <w:rPr>
            <w:rFonts w:ascii="Arial" w:hAnsi="Arial" w:cs="Arial"/>
            <w:noProof/>
            <w:sz w:val="20"/>
            <w:szCs w:val="20"/>
          </w:rPr>
          <w:tab/>
        </w:r>
        <w:r w:rsidR="00904325">
          <w:rPr>
            <w:rFonts w:ascii="Arial" w:hAnsi="Arial" w:cs="Arial"/>
            <w:noProof/>
            <w:sz w:val="20"/>
            <w:szCs w:val="20"/>
          </w:rPr>
          <w:t>2017</w:t>
        </w:r>
      </w:p>
    </w:sdtContent>
  </w:sdt>
  <w:p w:rsidR="00681F28" w:rsidRDefault="00681F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D4E0E"/>
    <w:multiLevelType w:val="hybridMultilevel"/>
    <w:tmpl w:val="67BAB1F4"/>
    <w:lvl w:ilvl="0" w:tplc="1C09000F">
      <w:start w:val="7"/>
      <w:numFmt w:val="decimal"/>
      <w:lvlText w:val="%1."/>
      <w:lvlJc w:val="left"/>
      <w:pPr>
        <w:tabs>
          <w:tab w:val="num" w:pos="360"/>
        </w:tabs>
        <w:ind w:left="360" w:hanging="360"/>
      </w:pPr>
      <w:rPr>
        <w:rFonts w:hint="default"/>
      </w:rPr>
    </w:lvl>
    <w:lvl w:ilvl="1" w:tplc="1C090019" w:tentative="1">
      <w:start w:val="1"/>
      <w:numFmt w:val="lowerLetter"/>
      <w:lvlText w:val="%2."/>
      <w:lvlJc w:val="left"/>
      <w:pPr>
        <w:tabs>
          <w:tab w:val="num" w:pos="1080"/>
        </w:tabs>
        <w:ind w:left="1080" w:hanging="360"/>
      </w:pPr>
    </w:lvl>
    <w:lvl w:ilvl="2" w:tplc="1C09001B" w:tentative="1">
      <w:start w:val="1"/>
      <w:numFmt w:val="lowerRoman"/>
      <w:lvlText w:val="%3."/>
      <w:lvlJc w:val="right"/>
      <w:pPr>
        <w:tabs>
          <w:tab w:val="num" w:pos="1800"/>
        </w:tabs>
        <w:ind w:left="1800" w:hanging="180"/>
      </w:pPr>
    </w:lvl>
    <w:lvl w:ilvl="3" w:tplc="1C09000F" w:tentative="1">
      <w:start w:val="1"/>
      <w:numFmt w:val="decimal"/>
      <w:lvlText w:val="%4."/>
      <w:lvlJc w:val="left"/>
      <w:pPr>
        <w:tabs>
          <w:tab w:val="num" w:pos="2520"/>
        </w:tabs>
        <w:ind w:left="2520" w:hanging="360"/>
      </w:pPr>
    </w:lvl>
    <w:lvl w:ilvl="4" w:tplc="1C090019" w:tentative="1">
      <w:start w:val="1"/>
      <w:numFmt w:val="lowerLetter"/>
      <w:lvlText w:val="%5."/>
      <w:lvlJc w:val="left"/>
      <w:pPr>
        <w:tabs>
          <w:tab w:val="num" w:pos="3240"/>
        </w:tabs>
        <w:ind w:left="3240" w:hanging="360"/>
      </w:pPr>
    </w:lvl>
    <w:lvl w:ilvl="5" w:tplc="1C09001B" w:tentative="1">
      <w:start w:val="1"/>
      <w:numFmt w:val="lowerRoman"/>
      <w:lvlText w:val="%6."/>
      <w:lvlJc w:val="right"/>
      <w:pPr>
        <w:tabs>
          <w:tab w:val="num" w:pos="3960"/>
        </w:tabs>
        <w:ind w:left="3960" w:hanging="180"/>
      </w:pPr>
    </w:lvl>
    <w:lvl w:ilvl="6" w:tplc="1C09000F" w:tentative="1">
      <w:start w:val="1"/>
      <w:numFmt w:val="decimal"/>
      <w:lvlText w:val="%7."/>
      <w:lvlJc w:val="left"/>
      <w:pPr>
        <w:tabs>
          <w:tab w:val="num" w:pos="4680"/>
        </w:tabs>
        <w:ind w:left="4680" w:hanging="360"/>
      </w:pPr>
    </w:lvl>
    <w:lvl w:ilvl="7" w:tplc="1C090019" w:tentative="1">
      <w:start w:val="1"/>
      <w:numFmt w:val="lowerLetter"/>
      <w:lvlText w:val="%8."/>
      <w:lvlJc w:val="left"/>
      <w:pPr>
        <w:tabs>
          <w:tab w:val="num" w:pos="5400"/>
        </w:tabs>
        <w:ind w:left="5400" w:hanging="360"/>
      </w:pPr>
    </w:lvl>
    <w:lvl w:ilvl="8" w:tplc="1C09001B" w:tentative="1">
      <w:start w:val="1"/>
      <w:numFmt w:val="lowerRoman"/>
      <w:lvlText w:val="%9."/>
      <w:lvlJc w:val="right"/>
      <w:pPr>
        <w:tabs>
          <w:tab w:val="num" w:pos="6120"/>
        </w:tabs>
        <w:ind w:left="6120" w:hanging="180"/>
      </w:pPr>
    </w:lvl>
  </w:abstractNum>
  <w:abstractNum w:abstractNumId="1">
    <w:nsid w:val="103911CD"/>
    <w:multiLevelType w:val="hybridMultilevel"/>
    <w:tmpl w:val="E77ACF6E"/>
    <w:lvl w:ilvl="0" w:tplc="04090003">
      <w:start w:val="1"/>
      <w:numFmt w:val="bullet"/>
      <w:lvlText w:val="o"/>
      <w:lvlJc w:val="left"/>
      <w:pPr>
        <w:tabs>
          <w:tab w:val="num" w:pos="1524"/>
        </w:tabs>
        <w:ind w:left="1524" w:hanging="360"/>
      </w:pPr>
      <w:rPr>
        <w:rFonts w:ascii="Courier New" w:hAnsi="Courier New" w:cs="Courier New" w:hint="default"/>
      </w:rPr>
    </w:lvl>
    <w:lvl w:ilvl="1" w:tplc="04090003" w:tentative="1">
      <w:start w:val="1"/>
      <w:numFmt w:val="bullet"/>
      <w:lvlText w:val="o"/>
      <w:lvlJc w:val="left"/>
      <w:pPr>
        <w:tabs>
          <w:tab w:val="num" w:pos="2244"/>
        </w:tabs>
        <w:ind w:left="2244" w:hanging="360"/>
      </w:pPr>
      <w:rPr>
        <w:rFonts w:ascii="Courier New" w:hAnsi="Courier New" w:cs="Courier New" w:hint="default"/>
      </w:rPr>
    </w:lvl>
    <w:lvl w:ilvl="2" w:tplc="04090005" w:tentative="1">
      <w:start w:val="1"/>
      <w:numFmt w:val="bullet"/>
      <w:lvlText w:val=""/>
      <w:lvlJc w:val="left"/>
      <w:pPr>
        <w:tabs>
          <w:tab w:val="num" w:pos="2964"/>
        </w:tabs>
        <w:ind w:left="2964" w:hanging="360"/>
      </w:pPr>
      <w:rPr>
        <w:rFonts w:ascii="Wingdings" w:hAnsi="Wingdings" w:hint="default"/>
      </w:rPr>
    </w:lvl>
    <w:lvl w:ilvl="3" w:tplc="04090001" w:tentative="1">
      <w:start w:val="1"/>
      <w:numFmt w:val="bullet"/>
      <w:lvlText w:val=""/>
      <w:lvlJc w:val="left"/>
      <w:pPr>
        <w:tabs>
          <w:tab w:val="num" w:pos="3684"/>
        </w:tabs>
        <w:ind w:left="3684" w:hanging="360"/>
      </w:pPr>
      <w:rPr>
        <w:rFonts w:ascii="Symbol" w:hAnsi="Symbol" w:hint="default"/>
      </w:rPr>
    </w:lvl>
    <w:lvl w:ilvl="4" w:tplc="04090003" w:tentative="1">
      <w:start w:val="1"/>
      <w:numFmt w:val="bullet"/>
      <w:lvlText w:val="o"/>
      <w:lvlJc w:val="left"/>
      <w:pPr>
        <w:tabs>
          <w:tab w:val="num" w:pos="4404"/>
        </w:tabs>
        <w:ind w:left="4404" w:hanging="360"/>
      </w:pPr>
      <w:rPr>
        <w:rFonts w:ascii="Courier New" w:hAnsi="Courier New" w:cs="Courier New" w:hint="default"/>
      </w:rPr>
    </w:lvl>
    <w:lvl w:ilvl="5" w:tplc="04090005" w:tentative="1">
      <w:start w:val="1"/>
      <w:numFmt w:val="bullet"/>
      <w:lvlText w:val=""/>
      <w:lvlJc w:val="left"/>
      <w:pPr>
        <w:tabs>
          <w:tab w:val="num" w:pos="5124"/>
        </w:tabs>
        <w:ind w:left="5124" w:hanging="360"/>
      </w:pPr>
      <w:rPr>
        <w:rFonts w:ascii="Wingdings" w:hAnsi="Wingdings" w:hint="default"/>
      </w:rPr>
    </w:lvl>
    <w:lvl w:ilvl="6" w:tplc="04090001" w:tentative="1">
      <w:start w:val="1"/>
      <w:numFmt w:val="bullet"/>
      <w:lvlText w:val=""/>
      <w:lvlJc w:val="left"/>
      <w:pPr>
        <w:tabs>
          <w:tab w:val="num" w:pos="5844"/>
        </w:tabs>
        <w:ind w:left="5844" w:hanging="360"/>
      </w:pPr>
      <w:rPr>
        <w:rFonts w:ascii="Symbol" w:hAnsi="Symbol" w:hint="default"/>
      </w:rPr>
    </w:lvl>
    <w:lvl w:ilvl="7" w:tplc="04090003" w:tentative="1">
      <w:start w:val="1"/>
      <w:numFmt w:val="bullet"/>
      <w:lvlText w:val="o"/>
      <w:lvlJc w:val="left"/>
      <w:pPr>
        <w:tabs>
          <w:tab w:val="num" w:pos="6564"/>
        </w:tabs>
        <w:ind w:left="6564" w:hanging="360"/>
      </w:pPr>
      <w:rPr>
        <w:rFonts w:ascii="Courier New" w:hAnsi="Courier New" w:cs="Courier New" w:hint="default"/>
      </w:rPr>
    </w:lvl>
    <w:lvl w:ilvl="8" w:tplc="04090005" w:tentative="1">
      <w:start w:val="1"/>
      <w:numFmt w:val="bullet"/>
      <w:lvlText w:val=""/>
      <w:lvlJc w:val="left"/>
      <w:pPr>
        <w:tabs>
          <w:tab w:val="num" w:pos="7284"/>
        </w:tabs>
        <w:ind w:left="7284" w:hanging="360"/>
      </w:pPr>
      <w:rPr>
        <w:rFonts w:ascii="Wingdings" w:hAnsi="Wingdings" w:hint="default"/>
      </w:rPr>
    </w:lvl>
  </w:abstractNum>
  <w:abstractNum w:abstractNumId="2">
    <w:nsid w:val="10B77F41"/>
    <w:multiLevelType w:val="hybridMultilevel"/>
    <w:tmpl w:val="5BB24E7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0573E1"/>
    <w:multiLevelType w:val="multilevel"/>
    <w:tmpl w:val="ACB66C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3B40F1A"/>
    <w:multiLevelType w:val="hybridMultilevel"/>
    <w:tmpl w:val="B4C68016"/>
    <w:lvl w:ilvl="0" w:tplc="DDFA7674">
      <w:start w:val="5"/>
      <w:numFmt w:val="bullet"/>
      <w:lvlText w:val=""/>
      <w:lvlJc w:val="left"/>
      <w:pPr>
        <w:tabs>
          <w:tab w:val="num" w:pos="720"/>
        </w:tabs>
        <w:ind w:left="720" w:hanging="360"/>
      </w:pPr>
      <w:rPr>
        <w:rFonts w:ascii="Symbol" w:eastAsia="Calibri"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FD605AE"/>
    <w:multiLevelType w:val="hybridMultilevel"/>
    <w:tmpl w:val="3F760372"/>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6">
    <w:nsid w:val="30846A2B"/>
    <w:multiLevelType w:val="hybridMultilevel"/>
    <w:tmpl w:val="9B4EAD00"/>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423F2BE0"/>
    <w:multiLevelType w:val="hybridMultilevel"/>
    <w:tmpl w:val="D07EF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805D2F"/>
    <w:multiLevelType w:val="hybridMultilevel"/>
    <w:tmpl w:val="7338CE80"/>
    <w:lvl w:ilvl="0" w:tplc="B81ECD18">
      <w:start w:val="1"/>
      <w:numFmt w:val="decimal"/>
      <w:lvlText w:val="%1."/>
      <w:lvlJc w:val="left"/>
      <w:pPr>
        <w:tabs>
          <w:tab w:val="num" w:pos="360"/>
        </w:tabs>
        <w:ind w:left="360" w:hanging="360"/>
      </w:pPr>
      <w:rPr>
        <w:rFonts w:hint="default"/>
        <w:b/>
        <w:sz w:val="20"/>
        <w:szCs w:val="20"/>
      </w:rPr>
    </w:lvl>
    <w:lvl w:ilvl="1" w:tplc="A446B81A">
      <w:numFmt w:val="none"/>
      <w:lvlText w:val=""/>
      <w:lvlJc w:val="left"/>
      <w:pPr>
        <w:tabs>
          <w:tab w:val="num" w:pos="360"/>
        </w:tabs>
      </w:pPr>
    </w:lvl>
    <w:lvl w:ilvl="2" w:tplc="5580A8C6">
      <w:numFmt w:val="none"/>
      <w:lvlText w:val=""/>
      <w:lvlJc w:val="left"/>
      <w:pPr>
        <w:tabs>
          <w:tab w:val="num" w:pos="360"/>
        </w:tabs>
      </w:pPr>
    </w:lvl>
    <w:lvl w:ilvl="3" w:tplc="483485CC">
      <w:numFmt w:val="none"/>
      <w:lvlText w:val=""/>
      <w:lvlJc w:val="left"/>
      <w:pPr>
        <w:tabs>
          <w:tab w:val="num" w:pos="360"/>
        </w:tabs>
      </w:pPr>
    </w:lvl>
    <w:lvl w:ilvl="4" w:tplc="8C7AB44A">
      <w:numFmt w:val="none"/>
      <w:lvlText w:val=""/>
      <w:lvlJc w:val="left"/>
      <w:pPr>
        <w:tabs>
          <w:tab w:val="num" w:pos="360"/>
        </w:tabs>
      </w:pPr>
    </w:lvl>
    <w:lvl w:ilvl="5" w:tplc="07C6962C">
      <w:numFmt w:val="none"/>
      <w:lvlText w:val=""/>
      <w:lvlJc w:val="left"/>
      <w:pPr>
        <w:tabs>
          <w:tab w:val="num" w:pos="360"/>
        </w:tabs>
      </w:pPr>
    </w:lvl>
    <w:lvl w:ilvl="6" w:tplc="AA784BC8">
      <w:numFmt w:val="none"/>
      <w:lvlText w:val=""/>
      <w:lvlJc w:val="left"/>
      <w:pPr>
        <w:tabs>
          <w:tab w:val="num" w:pos="360"/>
        </w:tabs>
      </w:pPr>
    </w:lvl>
    <w:lvl w:ilvl="7" w:tplc="CE2C0B66">
      <w:numFmt w:val="none"/>
      <w:lvlText w:val=""/>
      <w:lvlJc w:val="left"/>
      <w:pPr>
        <w:tabs>
          <w:tab w:val="num" w:pos="360"/>
        </w:tabs>
      </w:pPr>
    </w:lvl>
    <w:lvl w:ilvl="8" w:tplc="C39E3FD8">
      <w:numFmt w:val="none"/>
      <w:lvlText w:val=""/>
      <w:lvlJc w:val="left"/>
      <w:pPr>
        <w:tabs>
          <w:tab w:val="num" w:pos="360"/>
        </w:tabs>
      </w:pPr>
    </w:lvl>
  </w:abstractNum>
  <w:abstractNum w:abstractNumId="9">
    <w:nsid w:val="51614215"/>
    <w:multiLevelType w:val="multilevel"/>
    <w:tmpl w:val="C4581AD6"/>
    <w:lvl w:ilvl="0">
      <w:start w:val="1"/>
      <w:numFmt w:val="decimal"/>
      <w:lvlText w:val="%1"/>
      <w:lvlJc w:val="left"/>
      <w:pPr>
        <w:ind w:left="465" w:hanging="465"/>
      </w:pPr>
      <w:rPr>
        <w:rFonts w:hint="default"/>
      </w:rPr>
    </w:lvl>
    <w:lvl w:ilvl="1">
      <w:start w:val="15"/>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61F4261F"/>
    <w:multiLevelType w:val="hybridMultilevel"/>
    <w:tmpl w:val="7FA07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AF0401"/>
    <w:multiLevelType w:val="hybridMultilevel"/>
    <w:tmpl w:val="CD5CD6FA"/>
    <w:lvl w:ilvl="0" w:tplc="3D5A3472">
      <w:start w:val="1"/>
      <w:numFmt w:val="bullet"/>
      <w:lvlText w:val=""/>
      <w:lvlJc w:val="left"/>
      <w:pPr>
        <w:tabs>
          <w:tab w:val="num" w:pos="834"/>
        </w:tabs>
        <w:ind w:left="834"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A7B4909"/>
    <w:multiLevelType w:val="hybridMultilevel"/>
    <w:tmpl w:val="5F888102"/>
    <w:lvl w:ilvl="0" w:tplc="04090001">
      <w:start w:val="1"/>
      <w:numFmt w:val="bullet"/>
      <w:lvlText w:val=""/>
      <w:lvlJc w:val="left"/>
      <w:pPr>
        <w:tabs>
          <w:tab w:val="num" w:pos="887"/>
        </w:tabs>
        <w:ind w:left="887" w:hanging="360"/>
      </w:pPr>
      <w:rPr>
        <w:rFonts w:ascii="Symbol" w:hAnsi="Symbol" w:hint="default"/>
      </w:rPr>
    </w:lvl>
    <w:lvl w:ilvl="1" w:tplc="04090003">
      <w:start w:val="1"/>
      <w:numFmt w:val="bullet"/>
      <w:lvlText w:val="o"/>
      <w:lvlJc w:val="left"/>
      <w:pPr>
        <w:tabs>
          <w:tab w:val="num" w:pos="1607"/>
        </w:tabs>
        <w:ind w:left="1607" w:hanging="360"/>
      </w:pPr>
      <w:rPr>
        <w:rFonts w:ascii="Courier New" w:hAnsi="Courier New" w:cs="Courier New" w:hint="default"/>
      </w:rPr>
    </w:lvl>
    <w:lvl w:ilvl="2" w:tplc="04090005" w:tentative="1">
      <w:start w:val="1"/>
      <w:numFmt w:val="bullet"/>
      <w:lvlText w:val=""/>
      <w:lvlJc w:val="left"/>
      <w:pPr>
        <w:tabs>
          <w:tab w:val="num" w:pos="2327"/>
        </w:tabs>
        <w:ind w:left="2327" w:hanging="360"/>
      </w:pPr>
      <w:rPr>
        <w:rFonts w:ascii="Wingdings" w:hAnsi="Wingdings" w:hint="default"/>
      </w:rPr>
    </w:lvl>
    <w:lvl w:ilvl="3" w:tplc="04090001" w:tentative="1">
      <w:start w:val="1"/>
      <w:numFmt w:val="bullet"/>
      <w:lvlText w:val=""/>
      <w:lvlJc w:val="left"/>
      <w:pPr>
        <w:tabs>
          <w:tab w:val="num" w:pos="3047"/>
        </w:tabs>
        <w:ind w:left="3047" w:hanging="360"/>
      </w:pPr>
      <w:rPr>
        <w:rFonts w:ascii="Symbol" w:hAnsi="Symbol" w:hint="default"/>
      </w:rPr>
    </w:lvl>
    <w:lvl w:ilvl="4" w:tplc="04090003" w:tentative="1">
      <w:start w:val="1"/>
      <w:numFmt w:val="bullet"/>
      <w:lvlText w:val="o"/>
      <w:lvlJc w:val="left"/>
      <w:pPr>
        <w:tabs>
          <w:tab w:val="num" w:pos="3767"/>
        </w:tabs>
        <w:ind w:left="3767" w:hanging="360"/>
      </w:pPr>
      <w:rPr>
        <w:rFonts w:ascii="Courier New" w:hAnsi="Courier New" w:cs="Courier New" w:hint="default"/>
      </w:rPr>
    </w:lvl>
    <w:lvl w:ilvl="5" w:tplc="04090005" w:tentative="1">
      <w:start w:val="1"/>
      <w:numFmt w:val="bullet"/>
      <w:lvlText w:val=""/>
      <w:lvlJc w:val="left"/>
      <w:pPr>
        <w:tabs>
          <w:tab w:val="num" w:pos="4487"/>
        </w:tabs>
        <w:ind w:left="4487" w:hanging="360"/>
      </w:pPr>
      <w:rPr>
        <w:rFonts w:ascii="Wingdings" w:hAnsi="Wingdings" w:hint="default"/>
      </w:rPr>
    </w:lvl>
    <w:lvl w:ilvl="6" w:tplc="04090001" w:tentative="1">
      <w:start w:val="1"/>
      <w:numFmt w:val="bullet"/>
      <w:lvlText w:val=""/>
      <w:lvlJc w:val="left"/>
      <w:pPr>
        <w:tabs>
          <w:tab w:val="num" w:pos="5207"/>
        </w:tabs>
        <w:ind w:left="5207" w:hanging="360"/>
      </w:pPr>
      <w:rPr>
        <w:rFonts w:ascii="Symbol" w:hAnsi="Symbol" w:hint="default"/>
      </w:rPr>
    </w:lvl>
    <w:lvl w:ilvl="7" w:tplc="04090003" w:tentative="1">
      <w:start w:val="1"/>
      <w:numFmt w:val="bullet"/>
      <w:lvlText w:val="o"/>
      <w:lvlJc w:val="left"/>
      <w:pPr>
        <w:tabs>
          <w:tab w:val="num" w:pos="5927"/>
        </w:tabs>
        <w:ind w:left="5927" w:hanging="360"/>
      </w:pPr>
      <w:rPr>
        <w:rFonts w:ascii="Courier New" w:hAnsi="Courier New" w:cs="Courier New" w:hint="default"/>
      </w:rPr>
    </w:lvl>
    <w:lvl w:ilvl="8" w:tplc="04090005" w:tentative="1">
      <w:start w:val="1"/>
      <w:numFmt w:val="bullet"/>
      <w:lvlText w:val=""/>
      <w:lvlJc w:val="left"/>
      <w:pPr>
        <w:tabs>
          <w:tab w:val="num" w:pos="6647"/>
        </w:tabs>
        <w:ind w:left="6647" w:hanging="360"/>
      </w:pPr>
      <w:rPr>
        <w:rFonts w:ascii="Wingdings" w:hAnsi="Wingdings" w:hint="default"/>
      </w:rPr>
    </w:lvl>
  </w:abstractNum>
  <w:abstractNum w:abstractNumId="13">
    <w:nsid w:val="6C2C1845"/>
    <w:multiLevelType w:val="hybridMultilevel"/>
    <w:tmpl w:val="63D8D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D233F8"/>
    <w:multiLevelType w:val="hybridMultilevel"/>
    <w:tmpl w:val="00E25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2866CE"/>
    <w:multiLevelType w:val="hybridMultilevel"/>
    <w:tmpl w:val="8D22EE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C7035C5"/>
    <w:multiLevelType w:val="hybridMultilevel"/>
    <w:tmpl w:val="2B7CB61A"/>
    <w:lvl w:ilvl="0" w:tplc="1C09000F">
      <w:start w:val="10"/>
      <w:numFmt w:val="decimal"/>
      <w:lvlText w:val="%1."/>
      <w:lvlJc w:val="left"/>
      <w:pPr>
        <w:tabs>
          <w:tab w:val="num" w:pos="360"/>
        </w:tabs>
        <w:ind w:left="360" w:hanging="360"/>
      </w:pPr>
      <w:rPr>
        <w:rFonts w:hint="default"/>
      </w:rPr>
    </w:lvl>
    <w:lvl w:ilvl="1" w:tplc="1C090019">
      <w:start w:val="1"/>
      <w:numFmt w:val="lowerLetter"/>
      <w:lvlText w:val="%2."/>
      <w:lvlJc w:val="left"/>
      <w:pPr>
        <w:tabs>
          <w:tab w:val="num" w:pos="1080"/>
        </w:tabs>
        <w:ind w:left="1080" w:hanging="360"/>
      </w:pPr>
    </w:lvl>
    <w:lvl w:ilvl="2" w:tplc="1C09001B" w:tentative="1">
      <w:start w:val="1"/>
      <w:numFmt w:val="lowerRoman"/>
      <w:lvlText w:val="%3."/>
      <w:lvlJc w:val="right"/>
      <w:pPr>
        <w:tabs>
          <w:tab w:val="num" w:pos="1800"/>
        </w:tabs>
        <w:ind w:left="1800" w:hanging="180"/>
      </w:pPr>
    </w:lvl>
    <w:lvl w:ilvl="3" w:tplc="1C09000F" w:tentative="1">
      <w:start w:val="1"/>
      <w:numFmt w:val="decimal"/>
      <w:lvlText w:val="%4."/>
      <w:lvlJc w:val="left"/>
      <w:pPr>
        <w:tabs>
          <w:tab w:val="num" w:pos="2520"/>
        </w:tabs>
        <w:ind w:left="2520" w:hanging="360"/>
      </w:pPr>
    </w:lvl>
    <w:lvl w:ilvl="4" w:tplc="1C090019" w:tentative="1">
      <w:start w:val="1"/>
      <w:numFmt w:val="lowerLetter"/>
      <w:lvlText w:val="%5."/>
      <w:lvlJc w:val="left"/>
      <w:pPr>
        <w:tabs>
          <w:tab w:val="num" w:pos="3240"/>
        </w:tabs>
        <w:ind w:left="3240" w:hanging="360"/>
      </w:pPr>
    </w:lvl>
    <w:lvl w:ilvl="5" w:tplc="1C09001B" w:tentative="1">
      <w:start w:val="1"/>
      <w:numFmt w:val="lowerRoman"/>
      <w:lvlText w:val="%6."/>
      <w:lvlJc w:val="right"/>
      <w:pPr>
        <w:tabs>
          <w:tab w:val="num" w:pos="3960"/>
        </w:tabs>
        <w:ind w:left="3960" w:hanging="180"/>
      </w:pPr>
    </w:lvl>
    <w:lvl w:ilvl="6" w:tplc="1C09000F" w:tentative="1">
      <w:start w:val="1"/>
      <w:numFmt w:val="decimal"/>
      <w:lvlText w:val="%7."/>
      <w:lvlJc w:val="left"/>
      <w:pPr>
        <w:tabs>
          <w:tab w:val="num" w:pos="4680"/>
        </w:tabs>
        <w:ind w:left="4680" w:hanging="360"/>
      </w:pPr>
    </w:lvl>
    <w:lvl w:ilvl="7" w:tplc="1C090019" w:tentative="1">
      <w:start w:val="1"/>
      <w:numFmt w:val="lowerLetter"/>
      <w:lvlText w:val="%8."/>
      <w:lvlJc w:val="left"/>
      <w:pPr>
        <w:tabs>
          <w:tab w:val="num" w:pos="5400"/>
        </w:tabs>
        <w:ind w:left="5400" w:hanging="360"/>
      </w:pPr>
    </w:lvl>
    <w:lvl w:ilvl="8" w:tplc="1C09001B" w:tentative="1">
      <w:start w:val="1"/>
      <w:numFmt w:val="lowerRoman"/>
      <w:lvlText w:val="%9."/>
      <w:lvlJc w:val="right"/>
      <w:pPr>
        <w:tabs>
          <w:tab w:val="num" w:pos="6120"/>
        </w:tabs>
        <w:ind w:left="6120" w:hanging="180"/>
      </w:pPr>
    </w:lvl>
  </w:abstractNum>
  <w:abstractNum w:abstractNumId="17">
    <w:nsid w:val="7CA647DA"/>
    <w:multiLevelType w:val="multilevel"/>
    <w:tmpl w:val="63D42AB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E834D27"/>
    <w:multiLevelType w:val="hybridMultilevel"/>
    <w:tmpl w:val="7FA07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7"/>
  </w:num>
  <w:num w:numId="3">
    <w:abstractNumId w:val="9"/>
  </w:num>
  <w:num w:numId="4">
    <w:abstractNumId w:val="3"/>
  </w:num>
  <w:num w:numId="5">
    <w:abstractNumId w:val="4"/>
  </w:num>
  <w:num w:numId="6">
    <w:abstractNumId w:val="2"/>
  </w:num>
  <w:num w:numId="7">
    <w:abstractNumId w:val="15"/>
  </w:num>
  <w:num w:numId="8">
    <w:abstractNumId w:val="6"/>
  </w:num>
  <w:num w:numId="9">
    <w:abstractNumId w:val="12"/>
  </w:num>
  <w:num w:numId="10">
    <w:abstractNumId w:val="1"/>
  </w:num>
  <w:num w:numId="11">
    <w:abstractNumId w:val="5"/>
  </w:num>
  <w:num w:numId="12">
    <w:abstractNumId w:val="11"/>
  </w:num>
  <w:num w:numId="13">
    <w:abstractNumId w:val="10"/>
  </w:num>
  <w:num w:numId="14">
    <w:abstractNumId w:val="14"/>
  </w:num>
  <w:num w:numId="15">
    <w:abstractNumId w:val="8"/>
  </w:num>
  <w:num w:numId="16">
    <w:abstractNumId w:val="0"/>
  </w:num>
  <w:num w:numId="17">
    <w:abstractNumId w:val="16"/>
  </w:num>
  <w:num w:numId="18">
    <w:abstractNumId w:val="18"/>
  </w:num>
  <w:num w:numId="19">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FC"/>
    <w:rsid w:val="00021C22"/>
    <w:rsid w:val="00031FFA"/>
    <w:rsid w:val="00033208"/>
    <w:rsid w:val="000523D0"/>
    <w:rsid w:val="00055C51"/>
    <w:rsid w:val="000736E0"/>
    <w:rsid w:val="0008300B"/>
    <w:rsid w:val="00091EB9"/>
    <w:rsid w:val="0009630D"/>
    <w:rsid w:val="000A57A5"/>
    <w:rsid w:val="000C3583"/>
    <w:rsid w:val="000C3584"/>
    <w:rsid w:val="000D3908"/>
    <w:rsid w:val="000E4967"/>
    <w:rsid w:val="000E7F6A"/>
    <w:rsid w:val="001127F8"/>
    <w:rsid w:val="00121B3F"/>
    <w:rsid w:val="001227DE"/>
    <w:rsid w:val="00135C86"/>
    <w:rsid w:val="00142744"/>
    <w:rsid w:val="00170A74"/>
    <w:rsid w:val="0018193E"/>
    <w:rsid w:val="00184B0C"/>
    <w:rsid w:val="00190A15"/>
    <w:rsid w:val="001B7137"/>
    <w:rsid w:val="001E5C63"/>
    <w:rsid w:val="00242258"/>
    <w:rsid w:val="0027785C"/>
    <w:rsid w:val="002A31EC"/>
    <w:rsid w:val="002C05FE"/>
    <w:rsid w:val="002F6842"/>
    <w:rsid w:val="00300EFF"/>
    <w:rsid w:val="00323062"/>
    <w:rsid w:val="00334DA4"/>
    <w:rsid w:val="00337190"/>
    <w:rsid w:val="00341AD1"/>
    <w:rsid w:val="0035649D"/>
    <w:rsid w:val="00360862"/>
    <w:rsid w:val="0037040B"/>
    <w:rsid w:val="00371E79"/>
    <w:rsid w:val="00383DCA"/>
    <w:rsid w:val="00386449"/>
    <w:rsid w:val="003A3764"/>
    <w:rsid w:val="003D0D8F"/>
    <w:rsid w:val="003D4A6E"/>
    <w:rsid w:val="00417060"/>
    <w:rsid w:val="00417B68"/>
    <w:rsid w:val="00421FD2"/>
    <w:rsid w:val="0042538E"/>
    <w:rsid w:val="00425FA9"/>
    <w:rsid w:val="0043306A"/>
    <w:rsid w:val="00436007"/>
    <w:rsid w:val="004715BC"/>
    <w:rsid w:val="00476FFC"/>
    <w:rsid w:val="00483407"/>
    <w:rsid w:val="004A5C98"/>
    <w:rsid w:val="004C3D3B"/>
    <w:rsid w:val="004D3DD7"/>
    <w:rsid w:val="004E46BD"/>
    <w:rsid w:val="004F0166"/>
    <w:rsid w:val="004F15E6"/>
    <w:rsid w:val="004F700A"/>
    <w:rsid w:val="00500AAD"/>
    <w:rsid w:val="005041AA"/>
    <w:rsid w:val="00550573"/>
    <w:rsid w:val="00554F5B"/>
    <w:rsid w:val="00597276"/>
    <w:rsid w:val="00597B48"/>
    <w:rsid w:val="005A3507"/>
    <w:rsid w:val="005B68C2"/>
    <w:rsid w:val="005C7B70"/>
    <w:rsid w:val="005D01F8"/>
    <w:rsid w:val="005E08BF"/>
    <w:rsid w:val="005E0E3E"/>
    <w:rsid w:val="005E5C00"/>
    <w:rsid w:val="005E5E4B"/>
    <w:rsid w:val="005F680D"/>
    <w:rsid w:val="00604DF6"/>
    <w:rsid w:val="00606406"/>
    <w:rsid w:val="006132B4"/>
    <w:rsid w:val="00624FF2"/>
    <w:rsid w:val="00633903"/>
    <w:rsid w:val="00637678"/>
    <w:rsid w:val="00641D85"/>
    <w:rsid w:val="00647E43"/>
    <w:rsid w:val="006571E5"/>
    <w:rsid w:val="00681D16"/>
    <w:rsid w:val="00681F28"/>
    <w:rsid w:val="00683FDD"/>
    <w:rsid w:val="006A0568"/>
    <w:rsid w:val="006C12A1"/>
    <w:rsid w:val="006C4224"/>
    <w:rsid w:val="006D2964"/>
    <w:rsid w:val="006D2BE5"/>
    <w:rsid w:val="006E741F"/>
    <w:rsid w:val="00726F38"/>
    <w:rsid w:val="007564E4"/>
    <w:rsid w:val="00776F57"/>
    <w:rsid w:val="00791FEF"/>
    <w:rsid w:val="00794362"/>
    <w:rsid w:val="007943BF"/>
    <w:rsid w:val="007A565B"/>
    <w:rsid w:val="007B184E"/>
    <w:rsid w:val="007F015A"/>
    <w:rsid w:val="007F1119"/>
    <w:rsid w:val="00806FF3"/>
    <w:rsid w:val="0081737E"/>
    <w:rsid w:val="00825431"/>
    <w:rsid w:val="00831609"/>
    <w:rsid w:val="00866D61"/>
    <w:rsid w:val="00867C38"/>
    <w:rsid w:val="00885FB2"/>
    <w:rsid w:val="00887FC5"/>
    <w:rsid w:val="008910FE"/>
    <w:rsid w:val="00897827"/>
    <w:rsid w:val="008A464D"/>
    <w:rsid w:val="008C57D5"/>
    <w:rsid w:val="008E0E56"/>
    <w:rsid w:val="008F2841"/>
    <w:rsid w:val="00904325"/>
    <w:rsid w:val="00906B85"/>
    <w:rsid w:val="00915A38"/>
    <w:rsid w:val="009178DD"/>
    <w:rsid w:val="00945653"/>
    <w:rsid w:val="00956881"/>
    <w:rsid w:val="00966045"/>
    <w:rsid w:val="00970988"/>
    <w:rsid w:val="00971A2C"/>
    <w:rsid w:val="009B0CAF"/>
    <w:rsid w:val="009B1843"/>
    <w:rsid w:val="009B5A73"/>
    <w:rsid w:val="009F6155"/>
    <w:rsid w:val="00A003A2"/>
    <w:rsid w:val="00A11140"/>
    <w:rsid w:val="00A17872"/>
    <w:rsid w:val="00A229D1"/>
    <w:rsid w:val="00A655D6"/>
    <w:rsid w:val="00A656B3"/>
    <w:rsid w:val="00A7313C"/>
    <w:rsid w:val="00A90F77"/>
    <w:rsid w:val="00AB13A0"/>
    <w:rsid w:val="00AB356D"/>
    <w:rsid w:val="00AC5AC8"/>
    <w:rsid w:val="00AE0FCD"/>
    <w:rsid w:val="00AE296F"/>
    <w:rsid w:val="00AF0484"/>
    <w:rsid w:val="00AF0F5E"/>
    <w:rsid w:val="00AF5F70"/>
    <w:rsid w:val="00AF7F59"/>
    <w:rsid w:val="00B07E5D"/>
    <w:rsid w:val="00B1171B"/>
    <w:rsid w:val="00B46F83"/>
    <w:rsid w:val="00B604DD"/>
    <w:rsid w:val="00B825F7"/>
    <w:rsid w:val="00B93184"/>
    <w:rsid w:val="00BA3B68"/>
    <w:rsid w:val="00BB7751"/>
    <w:rsid w:val="00BB7A9C"/>
    <w:rsid w:val="00BC2F1E"/>
    <w:rsid w:val="00BC63BD"/>
    <w:rsid w:val="00BD0B5F"/>
    <w:rsid w:val="00BD19D5"/>
    <w:rsid w:val="00C062C5"/>
    <w:rsid w:val="00C12EE6"/>
    <w:rsid w:val="00C43F0A"/>
    <w:rsid w:val="00C60118"/>
    <w:rsid w:val="00C92BF4"/>
    <w:rsid w:val="00C97F3C"/>
    <w:rsid w:val="00CD3741"/>
    <w:rsid w:val="00CE2919"/>
    <w:rsid w:val="00CF25F9"/>
    <w:rsid w:val="00CF58ED"/>
    <w:rsid w:val="00D04A99"/>
    <w:rsid w:val="00D07663"/>
    <w:rsid w:val="00D52E4D"/>
    <w:rsid w:val="00D729AF"/>
    <w:rsid w:val="00D8004C"/>
    <w:rsid w:val="00D80B07"/>
    <w:rsid w:val="00D80CBE"/>
    <w:rsid w:val="00D92EEB"/>
    <w:rsid w:val="00D9326F"/>
    <w:rsid w:val="00D94A3C"/>
    <w:rsid w:val="00DB66BF"/>
    <w:rsid w:val="00DD00FB"/>
    <w:rsid w:val="00DF4B27"/>
    <w:rsid w:val="00DF5C30"/>
    <w:rsid w:val="00E408C6"/>
    <w:rsid w:val="00E51075"/>
    <w:rsid w:val="00E52D05"/>
    <w:rsid w:val="00E56931"/>
    <w:rsid w:val="00E623E1"/>
    <w:rsid w:val="00E71C95"/>
    <w:rsid w:val="00ED5F31"/>
    <w:rsid w:val="00EF3733"/>
    <w:rsid w:val="00EF3C5D"/>
    <w:rsid w:val="00F211FB"/>
    <w:rsid w:val="00F443CF"/>
    <w:rsid w:val="00F5536B"/>
    <w:rsid w:val="00F70B56"/>
    <w:rsid w:val="00FA2B21"/>
    <w:rsid w:val="00FD3F83"/>
    <w:rsid w:val="00FD68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34F708-0553-4320-A518-3EBC36FAA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325"/>
    <w:rPr>
      <w:sz w:val="22"/>
      <w:szCs w:val="22"/>
    </w:rPr>
  </w:style>
  <w:style w:type="paragraph" w:styleId="Heading1">
    <w:name w:val="heading 1"/>
    <w:basedOn w:val="Normal"/>
    <w:link w:val="Heading1Char"/>
    <w:uiPriority w:val="9"/>
    <w:qFormat/>
    <w:rsid w:val="00476FFC"/>
    <w:pPr>
      <w:spacing w:before="100" w:beforeAutospacing="1" w:after="130"/>
      <w:outlineLvl w:val="0"/>
    </w:pPr>
    <w:rPr>
      <w:rFonts w:ascii="Times New Roman" w:eastAsia="Times New Roman" w:hAnsi="Times New Roman"/>
      <w:b/>
      <w:bCs/>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76FFC"/>
    <w:rPr>
      <w:rFonts w:ascii="Times New Roman" w:eastAsia="Times New Roman" w:hAnsi="Times New Roman" w:cs="Times New Roman"/>
      <w:b/>
      <w:bCs/>
      <w:kern w:val="36"/>
      <w:sz w:val="29"/>
      <w:szCs w:val="29"/>
    </w:rPr>
  </w:style>
  <w:style w:type="character" w:styleId="Hyperlink">
    <w:name w:val="Hyperlink"/>
    <w:uiPriority w:val="99"/>
    <w:semiHidden/>
    <w:unhideWhenUsed/>
    <w:rsid w:val="00476FFC"/>
    <w:rPr>
      <w:b/>
      <w:bCs/>
      <w:strike w:val="0"/>
      <w:dstrike w:val="0"/>
      <w:color w:val="0E2E5E"/>
      <w:u w:val="none"/>
      <w:effect w:val="none"/>
    </w:rPr>
  </w:style>
  <w:style w:type="paragraph" w:styleId="NormalWeb">
    <w:name w:val="Normal (Web)"/>
    <w:basedOn w:val="Normal"/>
    <w:uiPriority w:val="99"/>
    <w:semiHidden/>
    <w:unhideWhenUsed/>
    <w:rsid w:val="00476FFC"/>
    <w:pPr>
      <w:spacing w:before="100" w:beforeAutospacing="1" w:after="100" w:afterAutospacing="1" w:line="312" w:lineRule="atLeast"/>
    </w:pPr>
    <w:rPr>
      <w:rFonts w:ascii="Times New Roman" w:eastAsia="Times New Roman" w:hAnsi="Times New Roman"/>
      <w:sz w:val="24"/>
      <w:szCs w:val="24"/>
    </w:rPr>
  </w:style>
  <w:style w:type="character" w:customStyle="1" w:styleId="block1">
    <w:name w:val="block1"/>
    <w:rsid w:val="00476FFC"/>
    <w:rPr>
      <w:vanish w:val="0"/>
      <w:webHidden w:val="0"/>
      <w:specVanish w:val="0"/>
    </w:rPr>
  </w:style>
  <w:style w:type="paragraph" w:customStyle="1" w:styleId="left">
    <w:name w:val="left"/>
    <w:basedOn w:val="Normal"/>
    <w:rsid w:val="00476FFC"/>
    <w:pPr>
      <w:spacing w:before="100" w:beforeAutospacing="1" w:after="100" w:afterAutospacing="1" w:line="312" w:lineRule="atLeast"/>
    </w:pPr>
    <w:rPr>
      <w:rFonts w:ascii="Times New Roman" w:eastAsia="Times New Roman" w:hAnsi="Times New Roman"/>
      <w:sz w:val="24"/>
      <w:szCs w:val="24"/>
    </w:rPr>
  </w:style>
  <w:style w:type="paragraph" w:styleId="ListParagraph">
    <w:name w:val="List Paragraph"/>
    <w:basedOn w:val="Normal"/>
    <w:qFormat/>
    <w:rsid w:val="00476FFC"/>
    <w:pPr>
      <w:ind w:left="720"/>
      <w:contextualSpacing/>
    </w:pPr>
  </w:style>
  <w:style w:type="paragraph" w:customStyle="1" w:styleId="Style">
    <w:name w:val="Style"/>
    <w:rsid w:val="00D07663"/>
    <w:pPr>
      <w:widowControl w:val="0"/>
      <w:autoSpaceDE w:val="0"/>
      <w:autoSpaceDN w:val="0"/>
      <w:adjustRightInd w:val="0"/>
    </w:pPr>
    <w:rPr>
      <w:rFonts w:ascii="Times New Roman" w:eastAsia="Times New Roman" w:hAnsi="Times New Roman"/>
      <w:sz w:val="24"/>
      <w:szCs w:val="24"/>
    </w:rPr>
  </w:style>
  <w:style w:type="table" w:styleId="TableGrid">
    <w:name w:val="Table Grid"/>
    <w:basedOn w:val="TableNormal"/>
    <w:uiPriority w:val="59"/>
    <w:rsid w:val="00867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nhideWhenUsed/>
    <w:rsid w:val="00681F28"/>
    <w:pPr>
      <w:tabs>
        <w:tab w:val="center" w:pos="4680"/>
        <w:tab w:val="right" w:pos="9360"/>
      </w:tabs>
    </w:pPr>
  </w:style>
  <w:style w:type="character" w:customStyle="1" w:styleId="HeaderChar">
    <w:name w:val="Header Char"/>
    <w:link w:val="Header"/>
    <w:uiPriority w:val="99"/>
    <w:rsid w:val="00681F28"/>
    <w:rPr>
      <w:sz w:val="22"/>
      <w:szCs w:val="22"/>
    </w:rPr>
  </w:style>
  <w:style w:type="paragraph" w:styleId="Footer">
    <w:name w:val="footer"/>
    <w:basedOn w:val="Normal"/>
    <w:link w:val="FooterChar"/>
    <w:uiPriority w:val="99"/>
    <w:unhideWhenUsed/>
    <w:rsid w:val="00681F28"/>
    <w:pPr>
      <w:tabs>
        <w:tab w:val="center" w:pos="4680"/>
        <w:tab w:val="right" w:pos="9360"/>
      </w:tabs>
    </w:pPr>
  </w:style>
  <w:style w:type="character" w:customStyle="1" w:styleId="FooterChar">
    <w:name w:val="Footer Char"/>
    <w:link w:val="Footer"/>
    <w:uiPriority w:val="99"/>
    <w:rsid w:val="00681F28"/>
    <w:rPr>
      <w:sz w:val="22"/>
      <w:szCs w:val="22"/>
    </w:rPr>
  </w:style>
  <w:style w:type="paragraph" w:styleId="BalloonText">
    <w:name w:val="Balloon Text"/>
    <w:basedOn w:val="Normal"/>
    <w:link w:val="BalloonTextChar"/>
    <w:uiPriority w:val="99"/>
    <w:semiHidden/>
    <w:unhideWhenUsed/>
    <w:rsid w:val="00970988"/>
    <w:rPr>
      <w:rFonts w:ascii="Tahoma" w:hAnsi="Tahoma" w:cs="Tahoma"/>
      <w:sz w:val="16"/>
      <w:szCs w:val="16"/>
    </w:rPr>
  </w:style>
  <w:style w:type="character" w:customStyle="1" w:styleId="BalloonTextChar">
    <w:name w:val="Balloon Text Char"/>
    <w:basedOn w:val="DefaultParagraphFont"/>
    <w:link w:val="BalloonText"/>
    <w:uiPriority w:val="99"/>
    <w:semiHidden/>
    <w:rsid w:val="00970988"/>
    <w:rPr>
      <w:rFonts w:ascii="Tahoma" w:hAnsi="Tahoma" w:cs="Tahoma"/>
      <w:sz w:val="16"/>
      <w:szCs w:val="16"/>
    </w:rPr>
  </w:style>
  <w:style w:type="character" w:styleId="PlaceholderText">
    <w:name w:val="Placeholder Text"/>
    <w:basedOn w:val="DefaultParagraphFont"/>
    <w:uiPriority w:val="99"/>
    <w:semiHidden/>
    <w:rsid w:val="00F443CF"/>
    <w:rPr>
      <w:color w:val="808080"/>
    </w:rPr>
  </w:style>
  <w:style w:type="paragraph" w:customStyle="1" w:styleId="Default">
    <w:name w:val="Default"/>
    <w:rsid w:val="00866D61"/>
    <w:pPr>
      <w:autoSpaceDE w:val="0"/>
      <w:autoSpaceDN w:val="0"/>
      <w:adjustRightInd w:val="0"/>
    </w:pPr>
    <w:rPr>
      <w:rFonts w:ascii="Symbol" w:hAnsi="Symbol" w:cs="Symbol"/>
      <w:color w:val="000000"/>
      <w:sz w:val="24"/>
      <w:szCs w:val="24"/>
    </w:rPr>
  </w:style>
  <w:style w:type="paragraph" w:styleId="Title">
    <w:name w:val="Title"/>
    <w:basedOn w:val="Normal"/>
    <w:link w:val="TitleChar"/>
    <w:qFormat/>
    <w:rsid w:val="004715BC"/>
    <w:pPr>
      <w:widowControl w:val="0"/>
      <w:adjustRightInd w:val="0"/>
      <w:spacing w:line="360" w:lineRule="atLeast"/>
      <w:jc w:val="center"/>
      <w:textAlignment w:val="baseline"/>
    </w:pPr>
    <w:rPr>
      <w:rFonts w:ascii="Comic Sans MS" w:eastAsia="Times New Roman" w:hAnsi="Comic Sans MS"/>
      <w:sz w:val="32"/>
      <w:szCs w:val="20"/>
      <w:lang w:eastAsia="en-ZA"/>
    </w:rPr>
  </w:style>
  <w:style w:type="character" w:customStyle="1" w:styleId="TitleChar">
    <w:name w:val="Title Char"/>
    <w:basedOn w:val="DefaultParagraphFont"/>
    <w:link w:val="Title"/>
    <w:rsid w:val="004715BC"/>
    <w:rPr>
      <w:rFonts w:ascii="Comic Sans MS" w:eastAsia="Times New Roman" w:hAnsi="Comic Sans MS"/>
      <w:sz w:val="32"/>
      <w:lang w:eastAsia="en-ZA"/>
    </w:rPr>
  </w:style>
  <w:style w:type="paragraph" w:styleId="NoSpacing">
    <w:name w:val="No Spacing"/>
    <w:link w:val="NoSpacingChar"/>
    <w:uiPriority w:val="1"/>
    <w:qFormat/>
    <w:rsid w:val="00904325"/>
    <w:rPr>
      <w:rFonts w:eastAsia="Times New Roman"/>
      <w:sz w:val="22"/>
      <w:szCs w:val="22"/>
    </w:rPr>
  </w:style>
  <w:style w:type="character" w:customStyle="1" w:styleId="NoSpacingChar">
    <w:name w:val="No Spacing Char"/>
    <w:link w:val="NoSpacing"/>
    <w:uiPriority w:val="1"/>
    <w:rsid w:val="00904325"/>
    <w:rPr>
      <w:rFonts w:eastAsia="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372248">
      <w:bodyDiv w:val="1"/>
      <w:marLeft w:val="0"/>
      <w:marRight w:val="0"/>
      <w:marTop w:val="0"/>
      <w:marBottom w:val="0"/>
      <w:divBdr>
        <w:top w:val="none" w:sz="0" w:space="0" w:color="auto"/>
        <w:left w:val="none" w:sz="0" w:space="0" w:color="auto"/>
        <w:bottom w:val="none" w:sz="0" w:space="0" w:color="auto"/>
        <w:right w:val="none" w:sz="0" w:space="0" w:color="auto"/>
      </w:divBdr>
    </w:div>
    <w:div w:id="1990398181">
      <w:bodyDiv w:val="1"/>
      <w:marLeft w:val="0"/>
      <w:marRight w:val="0"/>
      <w:marTop w:val="0"/>
      <w:marBottom w:val="0"/>
      <w:divBdr>
        <w:top w:val="none" w:sz="0" w:space="0" w:color="auto"/>
        <w:left w:val="none" w:sz="0" w:space="0" w:color="auto"/>
        <w:bottom w:val="none" w:sz="0" w:space="0" w:color="auto"/>
        <w:right w:val="none" w:sz="0" w:space="0" w:color="auto"/>
      </w:divBdr>
    </w:div>
    <w:div w:id="2121995723">
      <w:bodyDiv w:val="1"/>
      <w:marLeft w:val="0"/>
      <w:marRight w:val="0"/>
      <w:marTop w:val="0"/>
      <w:marBottom w:val="0"/>
      <w:divBdr>
        <w:top w:val="none" w:sz="0" w:space="0" w:color="auto"/>
        <w:left w:val="none" w:sz="0" w:space="0" w:color="auto"/>
        <w:bottom w:val="none" w:sz="0" w:space="0" w:color="auto"/>
        <w:right w:val="none" w:sz="0" w:space="0" w:color="auto"/>
      </w:divBdr>
      <w:divsChild>
        <w:div w:id="233005339">
          <w:marLeft w:val="0"/>
          <w:marRight w:val="0"/>
          <w:marTop w:val="0"/>
          <w:marBottom w:val="0"/>
          <w:divBdr>
            <w:top w:val="single" w:sz="48" w:space="0" w:color="FFFFFF"/>
            <w:left w:val="single" w:sz="48" w:space="0" w:color="FFFFFF"/>
            <w:bottom w:val="single" w:sz="48" w:space="0" w:color="FFFFFF"/>
            <w:right w:val="single" w:sz="48" w:space="0" w:color="FFFFFF"/>
          </w:divBdr>
          <w:divsChild>
            <w:div w:id="1784031789">
              <w:marLeft w:val="0"/>
              <w:marRight w:val="0"/>
              <w:marTop w:val="0"/>
              <w:marBottom w:val="0"/>
              <w:divBdr>
                <w:top w:val="none" w:sz="0" w:space="0" w:color="auto"/>
                <w:left w:val="none" w:sz="0" w:space="0" w:color="auto"/>
                <w:bottom w:val="none" w:sz="0" w:space="0" w:color="auto"/>
                <w:right w:val="none" w:sz="0" w:space="0" w:color="auto"/>
              </w:divBdr>
              <w:divsChild>
                <w:div w:id="1384910168">
                  <w:marLeft w:val="0"/>
                  <w:marRight w:val="0"/>
                  <w:marTop w:val="0"/>
                  <w:marBottom w:val="0"/>
                  <w:divBdr>
                    <w:top w:val="none" w:sz="0" w:space="0" w:color="auto"/>
                    <w:left w:val="none" w:sz="0" w:space="0" w:color="auto"/>
                    <w:bottom w:val="none" w:sz="0" w:space="0" w:color="auto"/>
                    <w:right w:val="none" w:sz="0" w:space="0" w:color="auto"/>
                  </w:divBdr>
                  <w:divsChild>
                    <w:div w:id="986979509">
                      <w:marLeft w:val="0"/>
                      <w:marRight w:val="0"/>
                      <w:marTop w:val="0"/>
                      <w:marBottom w:val="0"/>
                      <w:divBdr>
                        <w:top w:val="none" w:sz="0" w:space="0" w:color="auto"/>
                        <w:left w:val="none" w:sz="0" w:space="0" w:color="auto"/>
                        <w:bottom w:val="none" w:sz="0" w:space="0" w:color="auto"/>
                        <w:right w:val="none" w:sz="0" w:space="0" w:color="auto"/>
                      </w:divBdr>
                      <w:divsChild>
                        <w:div w:id="26957690">
                          <w:marLeft w:val="0"/>
                          <w:marRight w:val="0"/>
                          <w:marTop w:val="0"/>
                          <w:marBottom w:val="0"/>
                          <w:divBdr>
                            <w:top w:val="none" w:sz="0" w:space="0" w:color="auto"/>
                            <w:left w:val="none" w:sz="0" w:space="0" w:color="auto"/>
                            <w:bottom w:val="none" w:sz="0" w:space="0" w:color="auto"/>
                            <w:right w:val="none" w:sz="0" w:space="0" w:color="auto"/>
                          </w:divBdr>
                          <w:divsChild>
                            <w:div w:id="631638524">
                              <w:marLeft w:val="0"/>
                              <w:marRight w:val="0"/>
                              <w:marTop w:val="52"/>
                              <w:marBottom w:val="0"/>
                              <w:divBdr>
                                <w:top w:val="none" w:sz="0" w:space="0" w:color="auto"/>
                                <w:left w:val="none" w:sz="0" w:space="0" w:color="auto"/>
                                <w:bottom w:val="none" w:sz="0" w:space="0" w:color="auto"/>
                                <w:right w:val="none" w:sz="0" w:space="0" w:color="auto"/>
                              </w:divBdr>
                            </w:div>
                          </w:divsChild>
                        </w:div>
                        <w:div w:id="40973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390A4-D606-4CB8-902C-C89649B96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5430</CharactersWithSpaces>
  <SharedDoc>false</SharedDoc>
  <HLinks>
    <vt:vector size="18" baseType="variant">
      <vt:variant>
        <vt:i4>4849772</vt:i4>
      </vt:variant>
      <vt:variant>
        <vt:i4>3</vt:i4>
      </vt:variant>
      <vt:variant>
        <vt:i4>0</vt:i4>
      </vt:variant>
      <vt:variant>
        <vt:i4>5</vt:i4>
      </vt:variant>
      <vt:variant>
        <vt:lpwstr>http://www.facebook.com/apps/application.php?api_key=2a4fbfb8657f185ec08ebf428571849d</vt:lpwstr>
      </vt:variant>
      <vt:variant>
        <vt:lpwstr/>
      </vt:variant>
      <vt:variant>
        <vt:i4>2687098</vt:i4>
      </vt:variant>
      <vt:variant>
        <vt:i4>0</vt:i4>
      </vt:variant>
      <vt:variant>
        <vt:i4>0</vt:i4>
      </vt:variant>
      <vt:variant>
        <vt:i4>5</vt:i4>
      </vt:variant>
      <vt:variant>
        <vt:lpwstr>http://m.dieburger.com/</vt:lpwstr>
      </vt:variant>
      <vt:variant>
        <vt:lpwstr/>
      </vt:variant>
      <vt:variant>
        <vt:i4>983128</vt:i4>
      </vt:variant>
      <vt:variant>
        <vt:i4>-1</vt:i4>
      </vt:variant>
      <vt:variant>
        <vt:i4>1049</vt:i4>
      </vt:variant>
      <vt:variant>
        <vt:i4>4</vt:i4>
      </vt:variant>
      <vt:variant>
        <vt:lpwstr>http://www.dieburger.com/Galleries/Image/Fotos/Spotprente/Fred Mouton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Hubert Krynauw</cp:lastModifiedBy>
  <cp:revision>5</cp:revision>
  <cp:lastPrinted>2012-02-16T09:45:00Z</cp:lastPrinted>
  <dcterms:created xsi:type="dcterms:W3CDTF">2016-11-10T06:43:00Z</dcterms:created>
  <dcterms:modified xsi:type="dcterms:W3CDTF">2016-11-14T09:44:00Z</dcterms:modified>
</cp:coreProperties>
</file>