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019"/>
        <w:gridCol w:w="5040"/>
        <w:gridCol w:w="716"/>
      </w:tblGrid>
      <w:tr w:rsidR="001F4A4D" w:rsidRPr="001F4A4D" w:rsidTr="004E4E98">
        <w:tc>
          <w:tcPr>
            <w:tcW w:w="64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br w:type="page"/>
            </w:r>
          </w:p>
        </w:tc>
        <w:tc>
          <w:tcPr>
            <w:tcW w:w="401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8"/>
                <w:szCs w:val="28"/>
                <w:lang w:val="en-GB" w:eastAsia="en-GB"/>
              </w:rPr>
              <w:t>Thumela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040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Elmé Barnard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rPr>
          <w:trHeight w:val="8462"/>
        </w:trPr>
        <w:tc>
          <w:tcPr>
            <w:tcW w:w="64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1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2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3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4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5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6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7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8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9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10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11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12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13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14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15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16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17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18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19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20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21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401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tot siens meneer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fr-FR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ab/>
            </w: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fr-FR" w:eastAsia="en-GB"/>
              </w:rPr>
              <w:t>het jy geskree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fr-FR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fr-FR" w:eastAsia="en-GB"/>
              </w:rPr>
              <w:t>en vir oulaas gemaak ernstig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na ‘n kennisgewingbord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met hordes sportaankondigings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en lyste eksamenroosters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wat jou nie meer kon raak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ab/>
              <w:t>gestaar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jou boeksak toe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 xml:space="preserve">met ‘n wilde tol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ab/>
              <w:t>die lug ingeskiet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fr-FR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fr-FR" w:eastAsia="en-GB"/>
              </w:rPr>
              <w:t>en ‘n geskiedenisboek gepos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fr-FR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fr-FR" w:eastAsia="en-GB"/>
              </w:rPr>
              <w:t>sodat die blaaie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fr-FR" w:eastAsia="en-GB"/>
              </w:rPr>
              <w:tab/>
            </w: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verward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oor die verlate skoolvierkant saai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terwyl jy laggend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om ‘n hoek verdwyn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gemaak geskok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het meneer weggedraai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 xml:space="preserve">maar ek het bly wonder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 xml:space="preserve">of dit vir jou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ab/>
              <w:t>dan niks beteken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040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1.  Waar speel hierdie gedig af?</w:t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  <w:t xml:space="preserve">          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2.  Die aangesprokene</w:t>
            </w:r>
          </w:p>
          <w:p w:rsidR="001F4A4D" w:rsidRPr="001F4A4D" w:rsidRDefault="001F4A4D" w:rsidP="001F4A4D">
            <w:pPr>
              <w:spacing w:after="0" w:line="240" w:lineRule="auto"/>
              <w:ind w:left="372" w:hanging="372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2.1  Wie is die aangesprokene, d.w.s. met wie praat die spreker?</w:t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  <w:t xml:space="preserve">                                     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2.2  Motiveer jou antwoord by 2.1.</w:t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ind w:left="372" w:hanging="372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3.  Watter vak het die leerder waarskynlik daardie dag geskryf? </w:t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  <w:t xml:space="preserve">                                    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4.  Beeldspraak in reëls 12 tot 13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4.1  Benoem die vorm van beeldspraak.</w:t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  <w:t xml:space="preserve">         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4.2  Bespreek die geslaagdheid van die beeld.    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5.  Watter ooreenkoms is daar in die houding van die persoon in reëls 1 tot 17 en die onderwyser, die “meneer”? </w:t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  <w:t xml:space="preserve">         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6.  Die titel “Thumela” beteken “stuur weg” en dit verwys waarskynlik na die  persoon in reëls 1 tot 17. Haal enige twee woorde aan die einde van versreëls wat op grond van hul betekenis by die titel aansluit.  </w:t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  <w:t xml:space="preserve">                        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7.  Die voegwoord “maar” in reël 20 dui die begin van ’n wending aan. Hoe dink jy het die spreker gevoel oor die optrede van die persoon in reëls 1 tot 17?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(1)          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(1) (1)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(1)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(1) (1)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(1)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(2)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(1)</w:t>
            </w: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 xml:space="preserve"> [10]</w:t>
            </w:r>
          </w:p>
        </w:tc>
      </w:tr>
    </w:tbl>
    <w:p w:rsidR="001F4A4D" w:rsidRPr="001F4A4D" w:rsidRDefault="001F4A4D" w:rsidP="001F4A4D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GB" w:eastAsia="en-GB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1F4A4D" w:rsidRPr="001F4A4D" w:rsidTr="004E4E98">
        <w:tc>
          <w:tcPr>
            <w:tcW w:w="10428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Aantekeninge</w:t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:  </w:t>
            </w:r>
          </w:p>
        </w:tc>
      </w:tr>
      <w:tr w:rsidR="001F4A4D" w:rsidRPr="001F4A4D" w:rsidTr="004E4E98">
        <w:tc>
          <w:tcPr>
            <w:tcW w:w="10428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10428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10428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10428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10428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10428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10428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10428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10428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10428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</w:tr>
    </w:tbl>
    <w:p w:rsidR="001F4A4D" w:rsidRPr="001F4A4D" w:rsidRDefault="001F4A4D" w:rsidP="001F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jc w:val="center"/>
        <w:rPr>
          <w:rFonts w:ascii="Calibri" w:eastAsia="Times New Roman" w:hAnsi="Calibri" w:cs="Arial"/>
          <w:b/>
          <w:color w:val="FFFFFF"/>
          <w:sz w:val="28"/>
          <w:szCs w:val="28"/>
          <w:lang w:val="en-GB" w:eastAsia="en-GB"/>
        </w:rPr>
      </w:pPr>
      <w:r w:rsidRPr="001F4A4D">
        <w:rPr>
          <w:rFonts w:ascii="Calibri" w:eastAsia="Times New Roman" w:hAnsi="Calibri" w:cs="Arial"/>
          <w:b/>
          <w:color w:val="FFFFFF"/>
          <w:sz w:val="28"/>
          <w:szCs w:val="28"/>
          <w:shd w:val="clear" w:color="auto" w:fill="000000"/>
          <w:lang w:val="en-GB" w:eastAsia="en-GB"/>
        </w:rPr>
        <w:lastRenderedPageBreak/>
        <w:t>MEMORANDUM</w:t>
      </w:r>
    </w:p>
    <w:p w:rsidR="001F4A4D" w:rsidRPr="001F4A4D" w:rsidRDefault="001F4A4D" w:rsidP="001F4A4D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8031"/>
        <w:gridCol w:w="616"/>
      </w:tblGrid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val="en-GB" w:eastAsia="en-GB"/>
              </w:rPr>
              <w:t>VRAAG 5</w:t>
            </w: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>Thumela – Elmé Barnard</w:t>
            </w: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5.1</w:t>
            </w: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by ’n skool OF in die skoolvierkant / </w:t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(1)</w:t>
            </w: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5.2.1</w:t>
            </w: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Dit is ’n leerder wat die skool waarskynlik voortydig verlaat (d.w.s. nie ’n gr. 12-leerder nie) /</w:t>
            </w: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(1)</w:t>
            </w: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5.2.2</w:t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Hy/sy is die enigste kind is wat weggaan: die skoolvierkant is “verlate”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OF Hy/sy het ’n boeksak by hom/haar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OF ’n gr. 12-leerder sou na die eindeksamen nie belangstel in die “lyste eksamenroosters” nie  /</w:t>
            </w: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(1)</w:t>
            </w: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Geskiedenis /</w:t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(1)</w:t>
            </w: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5.4.1</w:t>
            </w: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personifikasie /</w:t>
            </w: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(1)</w:t>
            </w: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5.4.2</w:t>
            </w: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Dis ’n geslaagde beeld: Dit is asof die blaaie die verwardheid van die skoolverlater beklemtoon  /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OF Dit is geslaagd, want die “geskiedenisboek” waarvan die blaaie verward is, </w:t>
            </w:r>
            <w:smartTag w:uri="urn:schemas-microsoft-com:office:smarttags" w:element="place">
              <w:smartTag w:uri="urn:schemas-microsoft-com:office:smarttags" w:element="State">
                <w:r w:rsidRPr="001F4A4D">
                  <w:rPr>
                    <w:rFonts w:ascii="Calibri" w:eastAsia="Times New Roman" w:hAnsi="Calibri" w:cs="Arial"/>
                    <w:sz w:val="24"/>
                    <w:szCs w:val="24"/>
                    <w:lang w:val="en-GB" w:eastAsia="en-GB"/>
                  </w:rPr>
                  <w:t>kan</w:t>
                </w:r>
              </w:smartTag>
            </w:smartTag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 die “geskiedenis” van hierdie verwarde seun in die skool suggereer.</w:t>
            </w: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(1)</w:t>
            </w: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5.5</w:t>
            </w: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Albei word beskryf as “gemaak…”, d.w.s.  hulle speel toneel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OF Albei maak asof hulle onderskeidelik ernstig en geskok is. / (Ons lei af dat die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onderwyser die soort optrede van die seun te wagte was.)</w:t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(1)</w:t>
            </w: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5.6</w:t>
            </w: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“ingeskiet”, “gepos”, “saai”  (Enige TWEE) </w:t>
            </w: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ab/>
            </w: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(2)</w:t>
            </w: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Die spreker wonder asof “dit”( waarskynlik die skool, die onderwysers, skoolopvoeding) dan niks vir die skoolverlater beteken nie.  </w:t>
            </w: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OF Ons </w:t>
            </w:r>
            <w:smartTag w:uri="urn:schemas-microsoft-com:office:smarttags" w:element="State">
              <w:r w:rsidRPr="001F4A4D">
                <w:rPr>
                  <w:rFonts w:ascii="Calibri" w:eastAsia="Times New Roman" w:hAnsi="Calibri" w:cs="Arial"/>
                  <w:sz w:val="24"/>
                  <w:szCs w:val="24"/>
                  <w:lang w:val="en-GB" w:eastAsia="en-GB"/>
                </w:rPr>
                <w:t>kan</w:t>
              </w:r>
            </w:smartTag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 aflei dat hy/sy nie </w:t>
            </w:r>
            <w:smartTag w:uri="urn:schemas-microsoft-com:office:smarttags" w:element="State">
              <w:smartTag w:uri="urn:schemas-microsoft-com:office:smarttags" w:element="place">
                <w:r w:rsidRPr="001F4A4D">
                  <w:rPr>
                    <w:rFonts w:ascii="Calibri" w:eastAsia="Times New Roman" w:hAnsi="Calibri" w:cs="Arial"/>
                    <w:sz w:val="24"/>
                    <w:szCs w:val="24"/>
                    <w:lang w:val="en-GB" w:eastAsia="en-GB"/>
                  </w:rPr>
                  <w:t>kan</w:t>
                </w:r>
              </w:smartTag>
            </w:smartTag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 xml:space="preserve"> glo dat die spreker op so ’n manier opgetree het nie. / OF Enige ander aanvaarbare siening.</w:t>
            </w: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  <w:t>(1)</w:t>
            </w:r>
          </w:p>
        </w:tc>
      </w:tr>
      <w:tr w:rsidR="001F4A4D" w:rsidRPr="001F4A4D" w:rsidTr="004E4E98">
        <w:tc>
          <w:tcPr>
            <w:tcW w:w="703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8869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616" w:type="dxa"/>
            <w:shd w:val="clear" w:color="auto" w:fill="auto"/>
          </w:tcPr>
          <w:p w:rsidR="001F4A4D" w:rsidRPr="001F4A4D" w:rsidRDefault="001F4A4D" w:rsidP="001F4A4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</w:pPr>
            <w:r w:rsidRPr="001F4A4D">
              <w:rPr>
                <w:rFonts w:ascii="Calibri" w:eastAsia="Times New Roman" w:hAnsi="Calibri" w:cs="Arial"/>
                <w:b/>
                <w:sz w:val="24"/>
                <w:szCs w:val="24"/>
                <w:lang w:val="en-GB" w:eastAsia="en-GB"/>
              </w:rPr>
              <w:t xml:space="preserve">[10] </w:t>
            </w:r>
          </w:p>
        </w:tc>
      </w:tr>
    </w:tbl>
    <w:p w:rsidR="001F4A4D" w:rsidRPr="001F4A4D" w:rsidRDefault="001F4A4D" w:rsidP="007443CD">
      <w:pPr>
        <w:spacing w:after="0" w:line="240" w:lineRule="auto"/>
        <w:rPr>
          <w:rFonts w:ascii="Arial" w:eastAsia="Times New Roman" w:hAnsi="Arial" w:cs="Times New Roman"/>
          <w:vanish/>
          <w:sz w:val="24"/>
          <w:szCs w:val="24"/>
          <w:lang w:val="en-GB" w:eastAsia="en-GB"/>
        </w:rPr>
      </w:pPr>
      <w:bookmarkStart w:id="0" w:name="_GoBack"/>
      <w:bookmarkEnd w:id="0"/>
    </w:p>
    <w:sectPr w:rsidR="001F4A4D" w:rsidRPr="001F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4D"/>
    <w:rsid w:val="000C3447"/>
    <w:rsid w:val="001F4A4D"/>
    <w:rsid w:val="0074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D31AA49"/>
  <w15:chartTrackingRefBased/>
  <w15:docId w15:val="{4FCA3D1E-1A3B-4115-BA2C-D9B5D125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2</cp:revision>
  <dcterms:created xsi:type="dcterms:W3CDTF">2017-10-10T07:12:00Z</dcterms:created>
  <dcterms:modified xsi:type="dcterms:W3CDTF">2017-10-10T07:14:00Z</dcterms:modified>
</cp:coreProperties>
</file>