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268" w:rsidRPr="0043028F" w:rsidRDefault="00AC3F66" w:rsidP="00A30A85">
      <w:pPr>
        <w:jc w:val="both"/>
        <w:rPr>
          <w:b/>
          <w:sz w:val="24"/>
          <w:szCs w:val="24"/>
        </w:rPr>
      </w:pPr>
      <w:r w:rsidRPr="0043028F">
        <w:rPr>
          <w:b/>
          <w:sz w:val="24"/>
          <w:szCs w:val="24"/>
        </w:rPr>
        <w:t xml:space="preserve">GEDIG GRAAD 9                                                                    ARIKAANS EERSTE ADDISIONELE TAAL                    </w:t>
      </w:r>
    </w:p>
    <w:p w:rsidR="009773B7" w:rsidRPr="002E0A79" w:rsidRDefault="00EB3CA2" w:rsidP="00A30A85">
      <w:pPr>
        <w:spacing w:after="0" w:line="240" w:lineRule="auto"/>
        <w:jc w:val="both"/>
        <w:rPr>
          <w:rFonts w:ascii="PT Sans" w:eastAsia="Times New Roman" w:hAnsi="PT Sans" w:cs="Times New Roman"/>
          <w:b/>
          <w:color w:val="333333"/>
          <w:sz w:val="24"/>
          <w:szCs w:val="24"/>
          <w:lang w:eastAsia="en-ZA"/>
        </w:rPr>
      </w:pPr>
      <w:r w:rsidRPr="00AC3F66">
        <w:rPr>
          <w:rFonts w:ascii="PT Sans" w:eastAsia="Times New Roman" w:hAnsi="PT Sans" w:cs="Times New Roman"/>
          <w:b/>
          <w:color w:val="333333"/>
          <w:sz w:val="24"/>
          <w:szCs w:val="24"/>
          <w:u w:val="single"/>
          <w:lang w:eastAsia="en-ZA"/>
        </w:rPr>
        <w:t>DIE K</w:t>
      </w:r>
      <w:r w:rsidR="00A30A85" w:rsidRPr="00AC3F66">
        <w:rPr>
          <w:rFonts w:ascii="PT Sans" w:eastAsia="Times New Roman" w:hAnsi="PT Sans" w:cs="Times New Roman"/>
          <w:b/>
          <w:color w:val="333333"/>
          <w:sz w:val="24"/>
          <w:szCs w:val="24"/>
          <w:u w:val="single"/>
          <w:lang w:eastAsia="en-ZA"/>
        </w:rPr>
        <w:t>AMEELPERD</w:t>
      </w:r>
      <w:r w:rsidR="00A30A85" w:rsidRPr="002E0A79">
        <w:rPr>
          <w:rFonts w:ascii="PT Sans" w:eastAsia="Times New Roman" w:hAnsi="PT Sans" w:cs="Times New Roman"/>
          <w:b/>
          <w:color w:val="333333"/>
          <w:sz w:val="24"/>
          <w:szCs w:val="24"/>
          <w:lang w:eastAsia="en-ZA"/>
        </w:rPr>
        <w:t xml:space="preserve"> </w:t>
      </w:r>
      <w:r w:rsidR="00AC3F66">
        <w:rPr>
          <w:rFonts w:ascii="PT Sans" w:eastAsia="Times New Roman" w:hAnsi="PT Sans" w:cs="Times New Roman"/>
          <w:b/>
          <w:color w:val="333333"/>
          <w:sz w:val="24"/>
          <w:szCs w:val="24"/>
          <w:lang w:eastAsia="en-ZA"/>
        </w:rPr>
        <w:t xml:space="preserve">                                       </w:t>
      </w:r>
      <w:r w:rsidR="00A30A85" w:rsidRPr="002E0A79">
        <w:rPr>
          <w:rFonts w:ascii="PT Sans" w:eastAsia="Times New Roman" w:hAnsi="PT Sans" w:cs="Times New Roman"/>
          <w:b/>
          <w:color w:val="333333"/>
          <w:sz w:val="24"/>
          <w:szCs w:val="24"/>
          <w:lang w:eastAsia="en-ZA"/>
        </w:rPr>
        <w:t>(Tienie Holloway)</w:t>
      </w:r>
      <w:r w:rsidR="00AC3F66" w:rsidRPr="00AC3F66">
        <w:rPr>
          <w:b/>
          <w:sz w:val="24"/>
          <w:szCs w:val="24"/>
        </w:rPr>
        <w:t xml:space="preserve"> </w:t>
      </w:r>
      <w:r w:rsidR="00AC3F66">
        <w:rPr>
          <w:b/>
          <w:sz w:val="24"/>
          <w:szCs w:val="24"/>
        </w:rPr>
        <w:t xml:space="preserve">uit Afrikaans sonder Grense                                                   </w:t>
      </w:r>
      <w:r w:rsidR="00AC3F66" w:rsidRPr="00AC3F66">
        <w:rPr>
          <w:b/>
          <w:sz w:val="24"/>
          <w:szCs w:val="24"/>
        </w:rPr>
        <w:t xml:space="preserve"> </w:t>
      </w:r>
    </w:p>
    <w:p w:rsidR="00A30A85" w:rsidRPr="002E0A79" w:rsidRDefault="00A30A85" w:rsidP="00A30A85">
      <w:pPr>
        <w:spacing w:after="0" w:line="240" w:lineRule="auto"/>
        <w:jc w:val="both"/>
        <w:rPr>
          <w:rFonts w:ascii="PT Sans" w:eastAsia="Times New Roman" w:hAnsi="PT Sans" w:cs="Times New Roman"/>
          <w:b/>
          <w:color w:val="333333"/>
          <w:sz w:val="24"/>
          <w:szCs w:val="24"/>
          <w:lang w:eastAsia="en-ZA"/>
        </w:rPr>
      </w:pPr>
    </w:p>
    <w:tbl>
      <w:tblPr>
        <w:tblStyle w:val="TableGrid"/>
        <w:tblW w:w="10774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568"/>
        <w:gridCol w:w="5244"/>
        <w:gridCol w:w="567"/>
        <w:gridCol w:w="3686"/>
      </w:tblGrid>
      <w:tr w:rsidR="00765676" w:rsidRPr="002E0A79" w:rsidTr="002E0A79">
        <w:trPr>
          <w:trHeight w:val="20"/>
        </w:trPr>
        <w:tc>
          <w:tcPr>
            <w:tcW w:w="1277" w:type="dxa"/>
            <w:gridSpan w:val="2"/>
            <w:vMerge w:val="restart"/>
          </w:tcPr>
          <w:p w:rsidR="00765676" w:rsidRPr="002E0A79" w:rsidRDefault="00765676" w:rsidP="00A30A85">
            <w:pPr>
              <w:spacing w:line="480" w:lineRule="auto"/>
              <w:rPr>
                <w:rFonts w:ascii="Arial Narrow" w:hAnsi="Arial Narrow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2E0A79">
              <w:rPr>
                <w:rFonts w:ascii="Arial Narrow" w:hAnsi="Arial Narrow"/>
                <w:b/>
                <w:i/>
                <w:color w:val="333333"/>
                <w:sz w:val="24"/>
                <w:szCs w:val="24"/>
                <w:shd w:val="clear" w:color="auto" w:fill="FFFFFF"/>
              </w:rPr>
              <w:t>Strofe 1</w:t>
            </w:r>
            <w:r w:rsidRPr="002E0A79">
              <w:rPr>
                <w:rFonts w:ascii="Arial Narrow" w:hAnsi="Arial Narrow"/>
                <w:b/>
                <w:i/>
                <w:color w:val="333333"/>
                <w:sz w:val="24"/>
                <w:szCs w:val="24"/>
              </w:rPr>
              <w:br/>
            </w:r>
            <w:r w:rsidRPr="002E0A79">
              <w:rPr>
                <w:rFonts w:ascii="Arial Narrow" w:hAnsi="Arial Narrow"/>
                <w:b/>
                <w:i/>
                <w:color w:val="333333"/>
                <w:sz w:val="24"/>
                <w:szCs w:val="24"/>
                <w:shd w:val="clear" w:color="auto" w:fill="FFFFFF"/>
              </w:rPr>
              <w:t>4 versreëls</w:t>
            </w:r>
            <w:r w:rsidRPr="002E0A79">
              <w:rPr>
                <w:rFonts w:ascii="Arial Narrow" w:hAnsi="Arial Narrow"/>
                <w:b/>
                <w:i/>
                <w:color w:val="333333"/>
                <w:sz w:val="24"/>
                <w:szCs w:val="24"/>
              </w:rPr>
              <w:br/>
            </w:r>
            <w:r w:rsidRPr="002E0A79">
              <w:rPr>
                <w:rFonts w:ascii="Arial Narrow" w:hAnsi="Arial Narrow"/>
                <w:b/>
                <w:i/>
                <w:color w:val="333333"/>
                <w:sz w:val="24"/>
                <w:szCs w:val="24"/>
                <w:shd w:val="clear" w:color="auto" w:fill="FFFFFF"/>
              </w:rPr>
              <w:t>kwatryn</w:t>
            </w:r>
          </w:p>
        </w:tc>
        <w:tc>
          <w:tcPr>
            <w:tcW w:w="5244" w:type="dxa"/>
          </w:tcPr>
          <w:p w:rsidR="00765676" w:rsidRPr="002E0A79" w:rsidRDefault="00765676" w:rsidP="00A30A85">
            <w:pPr>
              <w:spacing w:line="480" w:lineRule="auto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 xml:space="preserve">Almal sien ek oor die kop (het kameelperd swaar gesug)         </w:t>
            </w:r>
          </w:p>
        </w:tc>
        <w:tc>
          <w:tcPr>
            <w:tcW w:w="567" w:type="dxa"/>
            <w:vMerge w:val="restart"/>
            <w:textDirection w:val="tbRl"/>
          </w:tcPr>
          <w:p w:rsidR="00765676" w:rsidRPr="002E0A79" w:rsidRDefault="00765676" w:rsidP="00646381">
            <w:pPr>
              <w:spacing w:line="480" w:lineRule="auto"/>
              <w:ind w:left="113" w:right="113"/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Paarrym</w:t>
            </w:r>
          </w:p>
        </w:tc>
        <w:tc>
          <w:tcPr>
            <w:tcW w:w="3686" w:type="dxa"/>
          </w:tcPr>
          <w:p w:rsidR="00765676" w:rsidRPr="002E0A79" w:rsidRDefault="00BD0BEB" w:rsidP="0064638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(</w:t>
            </w:r>
            <w:r w:rsidR="00765676"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 xml:space="preserve">Ek-spreker) Hy is langer as die meeste dinge of mense. Parantese/inlassin. </w:t>
            </w:r>
            <w:r w:rsidR="00765676" w:rsidRPr="002E0A79">
              <w:rPr>
                <w:rFonts w:ascii="Arial Narrow" w:hAnsi="Arial Narrow"/>
                <w:sz w:val="24"/>
                <w:szCs w:val="24"/>
              </w:rPr>
              <w:t xml:space="preserve">Verdere informasie word </w:t>
            </w:r>
          </w:p>
          <w:p w:rsidR="00765676" w:rsidRPr="002E0A79" w:rsidRDefault="00765676" w:rsidP="00646381">
            <w:pPr>
              <w:jc w:val="both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hAnsi="Arial Narrow"/>
                <w:sz w:val="24"/>
                <w:szCs w:val="24"/>
              </w:rPr>
              <w:t xml:space="preserve">tussen hakies geplaas. </w:t>
            </w: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 xml:space="preserve"> </w:t>
            </w:r>
          </w:p>
        </w:tc>
      </w:tr>
      <w:tr w:rsidR="00765676" w:rsidRPr="002E0A79" w:rsidTr="002E0A79">
        <w:trPr>
          <w:trHeight w:val="20"/>
        </w:trPr>
        <w:tc>
          <w:tcPr>
            <w:tcW w:w="1277" w:type="dxa"/>
            <w:gridSpan w:val="2"/>
            <w:vMerge/>
          </w:tcPr>
          <w:p w:rsidR="00765676" w:rsidRPr="002E0A79" w:rsidRDefault="00765676" w:rsidP="00A30A85">
            <w:pPr>
              <w:spacing w:line="480" w:lineRule="auto"/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65676" w:rsidRPr="002E0A79" w:rsidRDefault="00765676" w:rsidP="00A30A85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b/>
                <w:color w:val="333333"/>
                <w:sz w:val="24"/>
                <w:szCs w:val="24"/>
                <w:lang w:eastAsia="en-ZA"/>
              </w:rPr>
              <w:t xml:space="preserve">en </w:t>
            </w: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almal stap ek ook verby, met neus hoog in die lug.</w:t>
            </w:r>
          </w:p>
        </w:tc>
        <w:tc>
          <w:tcPr>
            <w:tcW w:w="567" w:type="dxa"/>
            <w:vMerge/>
          </w:tcPr>
          <w:p w:rsidR="00765676" w:rsidRPr="002E0A79" w:rsidRDefault="00765676" w:rsidP="00A30A85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</w:p>
        </w:tc>
        <w:tc>
          <w:tcPr>
            <w:tcW w:w="3686" w:type="dxa"/>
          </w:tcPr>
          <w:p w:rsidR="00765676" w:rsidRPr="002E0A79" w:rsidRDefault="00765676" w:rsidP="00646381">
            <w:pPr>
              <w:pStyle w:val="NoSpacing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2E0A79">
              <w:rPr>
                <w:rFonts w:ascii="Arial Narrow" w:hAnsi="Arial Narrow" w:cs="Arial"/>
                <w:sz w:val="24"/>
                <w:szCs w:val="24"/>
              </w:rPr>
              <w:t>’n pouse word geskep wat soms as uitheffingstegniek dien.Kommas kan voor en na ‘n bystelling kom, wat dan die gedeelte uithef.Baie kommas vertraag die tempo</w:t>
            </w:r>
          </w:p>
        </w:tc>
      </w:tr>
      <w:tr w:rsidR="00765676" w:rsidRPr="002E0A79" w:rsidTr="002E0A79">
        <w:trPr>
          <w:trHeight w:val="20"/>
        </w:trPr>
        <w:tc>
          <w:tcPr>
            <w:tcW w:w="1277" w:type="dxa"/>
            <w:gridSpan w:val="2"/>
            <w:vMerge/>
          </w:tcPr>
          <w:p w:rsidR="00765676" w:rsidRPr="002E0A79" w:rsidRDefault="00765676" w:rsidP="00646381">
            <w:pPr>
              <w:spacing w:line="480" w:lineRule="auto"/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65676" w:rsidRPr="002E0A79" w:rsidRDefault="00765676" w:rsidP="00646381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b/>
                <w:color w:val="333333"/>
                <w:sz w:val="24"/>
                <w:szCs w:val="24"/>
                <w:lang w:eastAsia="en-ZA"/>
              </w:rPr>
              <w:t xml:space="preserve">Tog </w:t>
            </w: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is ek nie hoogmoedig nie, maar nederig en skaam;</w:t>
            </w:r>
          </w:p>
        </w:tc>
        <w:tc>
          <w:tcPr>
            <w:tcW w:w="567" w:type="dxa"/>
            <w:vMerge w:val="restart"/>
            <w:textDirection w:val="tbRl"/>
          </w:tcPr>
          <w:p w:rsidR="00765676" w:rsidRPr="002E0A79" w:rsidRDefault="00765676" w:rsidP="00646381">
            <w:pPr>
              <w:ind w:left="113" w:right="113"/>
              <w:rPr>
                <w:sz w:val="24"/>
                <w:szCs w:val="24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Paarrym</w:t>
            </w:r>
          </w:p>
        </w:tc>
        <w:tc>
          <w:tcPr>
            <w:tcW w:w="3686" w:type="dxa"/>
          </w:tcPr>
          <w:p w:rsidR="00765676" w:rsidRPr="002E0A79" w:rsidRDefault="00765676" w:rsidP="00646381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Kontras: hoogmoedig-nederig</w:t>
            </w:r>
          </w:p>
        </w:tc>
      </w:tr>
      <w:tr w:rsidR="00765676" w:rsidRPr="002E0A79" w:rsidTr="002E0A79">
        <w:trPr>
          <w:trHeight w:val="407"/>
        </w:trPr>
        <w:tc>
          <w:tcPr>
            <w:tcW w:w="1277" w:type="dxa"/>
            <w:gridSpan w:val="2"/>
            <w:vMerge/>
          </w:tcPr>
          <w:p w:rsidR="00765676" w:rsidRPr="002E0A79" w:rsidRDefault="00765676" w:rsidP="00646381">
            <w:pPr>
              <w:spacing w:line="480" w:lineRule="auto"/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65676" w:rsidRPr="002E0A79" w:rsidRDefault="00765676" w:rsidP="00646381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 xml:space="preserve">ek laat my bure ook met rus, </w:t>
            </w:r>
            <w:r w:rsidRPr="002E0A79">
              <w:rPr>
                <w:rFonts w:ascii="Arial Narrow" w:eastAsia="Times New Roman" w:hAnsi="Arial Narrow" w:cs="Times New Roman"/>
                <w:b/>
                <w:color w:val="333333"/>
                <w:sz w:val="24"/>
                <w:szCs w:val="24"/>
                <w:u w:val="single"/>
                <w:lang w:eastAsia="en-ZA"/>
              </w:rPr>
              <w:t>soos d</w:t>
            </w: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it ‘n mens betaam.</w:t>
            </w:r>
          </w:p>
        </w:tc>
        <w:tc>
          <w:tcPr>
            <w:tcW w:w="567" w:type="dxa"/>
            <w:vMerge/>
            <w:textDirection w:val="tbRl"/>
          </w:tcPr>
          <w:p w:rsidR="00765676" w:rsidRPr="002E0A79" w:rsidRDefault="00765676" w:rsidP="00646381">
            <w:pPr>
              <w:spacing w:line="480" w:lineRule="auto"/>
              <w:ind w:left="113" w:right="113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</w:p>
        </w:tc>
        <w:tc>
          <w:tcPr>
            <w:tcW w:w="3686" w:type="dxa"/>
          </w:tcPr>
          <w:p w:rsidR="00765676" w:rsidRPr="002E0A79" w:rsidRDefault="00765676" w:rsidP="00646381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 xml:space="preserve">Respekteer sy bure. Vergelykig: soos dit ’n mens betaam </w:t>
            </w:r>
          </w:p>
        </w:tc>
      </w:tr>
      <w:tr w:rsidR="00765676" w:rsidRPr="002E0A79" w:rsidTr="002E0A79">
        <w:trPr>
          <w:trHeight w:val="20"/>
        </w:trPr>
        <w:tc>
          <w:tcPr>
            <w:tcW w:w="1277" w:type="dxa"/>
            <w:gridSpan w:val="2"/>
            <w:vMerge w:val="restart"/>
          </w:tcPr>
          <w:p w:rsidR="00765676" w:rsidRPr="002E0A79" w:rsidRDefault="00765676" w:rsidP="00646381">
            <w:pPr>
              <w:spacing w:line="480" w:lineRule="auto"/>
              <w:rPr>
                <w:rFonts w:ascii="Arial Narrow" w:eastAsia="Times New Roman" w:hAnsi="Arial Narrow" w:cs="Times New Roman"/>
                <w:b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b/>
                <w:color w:val="333333"/>
                <w:sz w:val="24"/>
                <w:szCs w:val="24"/>
                <w:lang w:eastAsia="en-ZA"/>
              </w:rPr>
              <w:t>STROFE 2</w:t>
            </w:r>
            <w:r w:rsidRPr="002E0A79">
              <w:rPr>
                <w:rFonts w:ascii="Arial Narrow" w:hAnsi="Arial Narrow"/>
                <w:b/>
                <w:color w:val="333333"/>
                <w:sz w:val="24"/>
                <w:szCs w:val="24"/>
              </w:rPr>
              <w:br/>
            </w:r>
            <w:r w:rsidRPr="002E0A79"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FFFFF"/>
              </w:rPr>
              <w:t>4 versreëls</w:t>
            </w:r>
            <w:r w:rsidRPr="002E0A79">
              <w:rPr>
                <w:rFonts w:ascii="Arial Narrow" w:hAnsi="Arial Narrow"/>
                <w:b/>
                <w:color w:val="333333"/>
                <w:sz w:val="24"/>
                <w:szCs w:val="24"/>
              </w:rPr>
              <w:br/>
            </w:r>
            <w:r w:rsidRPr="002E0A79"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FFFFF"/>
              </w:rPr>
              <w:t>kwatryn</w:t>
            </w:r>
          </w:p>
        </w:tc>
        <w:tc>
          <w:tcPr>
            <w:tcW w:w="5244" w:type="dxa"/>
          </w:tcPr>
          <w:p w:rsidR="00765676" w:rsidRPr="002E0A79" w:rsidRDefault="00765676" w:rsidP="00646381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My kos soek ek nooit nie daar onder op die grond</w:t>
            </w:r>
          </w:p>
        </w:tc>
        <w:tc>
          <w:tcPr>
            <w:tcW w:w="567" w:type="dxa"/>
            <w:vMerge w:val="restart"/>
            <w:textDirection w:val="tbRl"/>
          </w:tcPr>
          <w:p w:rsidR="00765676" w:rsidRPr="002E0A79" w:rsidRDefault="00765676" w:rsidP="00646381">
            <w:pPr>
              <w:ind w:left="113" w:right="113"/>
              <w:rPr>
                <w:sz w:val="24"/>
                <w:szCs w:val="24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Paarrym</w:t>
            </w:r>
          </w:p>
        </w:tc>
        <w:tc>
          <w:tcPr>
            <w:tcW w:w="3686" w:type="dxa"/>
          </w:tcPr>
          <w:p w:rsidR="00765676" w:rsidRPr="002E0A79" w:rsidRDefault="00765676" w:rsidP="00646381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As gevolg van sy lang nek.</w:t>
            </w:r>
          </w:p>
        </w:tc>
      </w:tr>
      <w:tr w:rsidR="00765676" w:rsidRPr="002E0A79" w:rsidTr="002E0A79">
        <w:trPr>
          <w:trHeight w:val="361"/>
        </w:trPr>
        <w:tc>
          <w:tcPr>
            <w:tcW w:w="1277" w:type="dxa"/>
            <w:gridSpan w:val="2"/>
            <w:vMerge/>
          </w:tcPr>
          <w:p w:rsidR="00765676" w:rsidRPr="002E0A79" w:rsidRDefault="00765676" w:rsidP="00646381">
            <w:pPr>
              <w:spacing w:line="480" w:lineRule="auto"/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65676" w:rsidRPr="002E0A79" w:rsidRDefault="00765676" w:rsidP="00646381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b/>
                <w:color w:val="333333"/>
                <w:sz w:val="24"/>
                <w:szCs w:val="24"/>
                <w:lang w:eastAsia="en-ZA"/>
              </w:rPr>
              <w:t xml:space="preserve">want </w:t>
            </w: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hier wei ek, met lange nek, op die hoogste takke rond.</w:t>
            </w:r>
          </w:p>
        </w:tc>
        <w:tc>
          <w:tcPr>
            <w:tcW w:w="567" w:type="dxa"/>
            <w:vMerge/>
            <w:textDirection w:val="tbRl"/>
          </w:tcPr>
          <w:p w:rsidR="00765676" w:rsidRPr="002E0A79" w:rsidRDefault="00765676" w:rsidP="00646381">
            <w:pPr>
              <w:spacing w:line="480" w:lineRule="auto"/>
              <w:ind w:left="113" w:right="113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</w:p>
        </w:tc>
        <w:tc>
          <w:tcPr>
            <w:tcW w:w="3686" w:type="dxa"/>
          </w:tcPr>
          <w:p w:rsidR="00765676" w:rsidRPr="002E0A79" w:rsidRDefault="00765676" w:rsidP="00646381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Herhaling van voegwoorde: Polisenditon: Dien as bindmiddel.</w:t>
            </w:r>
          </w:p>
        </w:tc>
      </w:tr>
      <w:tr w:rsidR="00765676" w:rsidRPr="002E0A79" w:rsidTr="002E0A79">
        <w:trPr>
          <w:trHeight w:val="20"/>
        </w:trPr>
        <w:tc>
          <w:tcPr>
            <w:tcW w:w="1277" w:type="dxa"/>
            <w:gridSpan w:val="2"/>
            <w:vMerge/>
          </w:tcPr>
          <w:p w:rsidR="00765676" w:rsidRPr="002E0A79" w:rsidRDefault="00765676" w:rsidP="00646381">
            <w:pPr>
              <w:spacing w:line="480" w:lineRule="auto"/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65676" w:rsidRPr="002E0A79" w:rsidRDefault="00765676" w:rsidP="00646381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Die jongste blaartjies kan ek pluk, maar jy sal jou verstom</w:t>
            </w:r>
          </w:p>
        </w:tc>
        <w:tc>
          <w:tcPr>
            <w:tcW w:w="567" w:type="dxa"/>
            <w:vMerge w:val="restart"/>
            <w:textDirection w:val="tbRl"/>
          </w:tcPr>
          <w:p w:rsidR="00765676" w:rsidRPr="002E0A79" w:rsidRDefault="00765676" w:rsidP="00646381">
            <w:pPr>
              <w:ind w:left="113" w:right="113"/>
              <w:rPr>
                <w:sz w:val="24"/>
                <w:szCs w:val="24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Paarrym</w:t>
            </w:r>
          </w:p>
        </w:tc>
        <w:tc>
          <w:tcPr>
            <w:tcW w:w="3686" w:type="dxa"/>
          </w:tcPr>
          <w:p w:rsidR="00765676" w:rsidRPr="002E0A79" w:rsidRDefault="00765676" w:rsidP="00646381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 xml:space="preserve">Die jongste blaartjies is vars en groen. </w:t>
            </w:r>
          </w:p>
        </w:tc>
      </w:tr>
      <w:tr w:rsidR="00765676" w:rsidRPr="002E0A79" w:rsidTr="002E0A79">
        <w:trPr>
          <w:trHeight w:val="360"/>
        </w:trPr>
        <w:tc>
          <w:tcPr>
            <w:tcW w:w="1277" w:type="dxa"/>
            <w:gridSpan w:val="2"/>
            <w:vMerge/>
          </w:tcPr>
          <w:p w:rsidR="00765676" w:rsidRPr="002E0A79" w:rsidRDefault="00765676" w:rsidP="00646381">
            <w:pPr>
              <w:spacing w:line="480" w:lineRule="auto"/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65676" w:rsidRPr="002E0A79" w:rsidRDefault="00765676" w:rsidP="00646381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b/>
                <w:color w:val="333333"/>
                <w:sz w:val="24"/>
                <w:szCs w:val="24"/>
                <w:lang w:eastAsia="en-ZA"/>
              </w:rPr>
              <w:t>as</w:t>
            </w: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 xml:space="preserve"> jy sien hoedat ek sukkel om ‘n drankie by te kom!</w:t>
            </w:r>
          </w:p>
        </w:tc>
        <w:tc>
          <w:tcPr>
            <w:tcW w:w="567" w:type="dxa"/>
            <w:vMerge/>
            <w:textDirection w:val="tbRl"/>
          </w:tcPr>
          <w:p w:rsidR="00765676" w:rsidRPr="002E0A79" w:rsidRDefault="00765676" w:rsidP="00646381">
            <w:pPr>
              <w:spacing w:line="480" w:lineRule="auto"/>
              <w:ind w:left="113" w:right="113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</w:p>
        </w:tc>
        <w:tc>
          <w:tcPr>
            <w:tcW w:w="3686" w:type="dxa"/>
          </w:tcPr>
          <w:p w:rsidR="00765676" w:rsidRPr="002E0A79" w:rsidRDefault="00765676" w:rsidP="00646381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Vogtige blare by te kom.</w:t>
            </w:r>
          </w:p>
        </w:tc>
      </w:tr>
      <w:tr w:rsidR="00765676" w:rsidRPr="002E0A79" w:rsidTr="002E0A79">
        <w:trPr>
          <w:trHeight w:val="20"/>
        </w:trPr>
        <w:tc>
          <w:tcPr>
            <w:tcW w:w="1277" w:type="dxa"/>
            <w:gridSpan w:val="2"/>
            <w:vMerge w:val="restart"/>
          </w:tcPr>
          <w:p w:rsidR="00765676" w:rsidRPr="002E0A79" w:rsidRDefault="00765676" w:rsidP="00646381">
            <w:pPr>
              <w:spacing w:line="480" w:lineRule="auto"/>
              <w:rPr>
                <w:rFonts w:ascii="Arial Narrow" w:eastAsia="Times New Roman" w:hAnsi="Arial Narrow" w:cs="Times New Roman"/>
                <w:b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b/>
                <w:color w:val="333333"/>
                <w:sz w:val="24"/>
                <w:szCs w:val="24"/>
                <w:lang w:eastAsia="en-ZA"/>
              </w:rPr>
              <w:t>STROFE 3</w:t>
            </w:r>
            <w:r w:rsidRPr="002E0A79">
              <w:rPr>
                <w:rFonts w:ascii="Arial Narrow" w:hAnsi="Arial Narrow"/>
                <w:b/>
                <w:color w:val="333333"/>
                <w:sz w:val="24"/>
                <w:szCs w:val="24"/>
              </w:rPr>
              <w:br/>
            </w:r>
            <w:r w:rsidRPr="002E0A79"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FFFFF"/>
              </w:rPr>
              <w:t>4 versreëls</w:t>
            </w:r>
            <w:r w:rsidRPr="002E0A79">
              <w:rPr>
                <w:rFonts w:ascii="Arial Narrow" w:hAnsi="Arial Narrow"/>
                <w:b/>
                <w:color w:val="333333"/>
                <w:sz w:val="24"/>
                <w:szCs w:val="24"/>
              </w:rPr>
              <w:br/>
            </w:r>
            <w:r w:rsidRPr="002E0A79"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FFFFF"/>
              </w:rPr>
              <w:t>kwa</w:t>
            </w:r>
            <w:bookmarkStart w:id="0" w:name="_GoBack"/>
            <w:bookmarkEnd w:id="0"/>
            <w:r w:rsidRPr="002E0A79">
              <w:rPr>
                <w:rFonts w:ascii="Arial Narrow" w:hAnsi="Arial Narrow"/>
                <w:b/>
                <w:color w:val="333333"/>
                <w:sz w:val="24"/>
                <w:szCs w:val="24"/>
                <w:shd w:val="clear" w:color="auto" w:fill="FFFFFF"/>
              </w:rPr>
              <w:t>tryn</w:t>
            </w:r>
          </w:p>
        </w:tc>
        <w:tc>
          <w:tcPr>
            <w:tcW w:w="5244" w:type="dxa"/>
          </w:tcPr>
          <w:p w:rsidR="00765676" w:rsidRPr="002E0A79" w:rsidRDefault="00765676" w:rsidP="00646381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My kop steek bo die bosse uit – ‘n ware periskoop.</w:t>
            </w:r>
          </w:p>
        </w:tc>
        <w:tc>
          <w:tcPr>
            <w:tcW w:w="567" w:type="dxa"/>
            <w:vMerge w:val="restart"/>
            <w:textDirection w:val="tbRl"/>
          </w:tcPr>
          <w:p w:rsidR="00765676" w:rsidRPr="002E0A79" w:rsidRDefault="00765676" w:rsidP="00646381">
            <w:pPr>
              <w:ind w:left="113" w:right="113"/>
              <w:rPr>
                <w:sz w:val="24"/>
                <w:szCs w:val="24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Paarrym</w:t>
            </w:r>
          </w:p>
        </w:tc>
        <w:tc>
          <w:tcPr>
            <w:tcW w:w="3686" w:type="dxa"/>
          </w:tcPr>
          <w:p w:rsidR="00765676" w:rsidRPr="002E0A79" w:rsidRDefault="00765676" w:rsidP="00646381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metafoor: sy kop word met 'n periskoop vergelyk</w:t>
            </w:r>
          </w:p>
        </w:tc>
      </w:tr>
      <w:tr w:rsidR="00765676" w:rsidRPr="002E0A79" w:rsidTr="002E0A79">
        <w:trPr>
          <w:trHeight w:val="465"/>
        </w:trPr>
        <w:tc>
          <w:tcPr>
            <w:tcW w:w="1277" w:type="dxa"/>
            <w:gridSpan w:val="2"/>
            <w:vMerge/>
          </w:tcPr>
          <w:p w:rsidR="00765676" w:rsidRPr="002E0A79" w:rsidRDefault="00765676" w:rsidP="00646381">
            <w:pPr>
              <w:spacing w:line="480" w:lineRule="auto"/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65676" w:rsidRPr="002E0A79" w:rsidRDefault="00765676" w:rsidP="00646381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 xml:space="preserve">Ek sien waar al </w:t>
            </w:r>
            <w:r w:rsidRPr="002E0A79">
              <w:rPr>
                <w:rFonts w:ascii="Arial Narrow" w:eastAsia="Times New Roman" w:hAnsi="Arial Narrow" w:cs="Times New Roman"/>
                <w:b/>
                <w:color w:val="333333"/>
                <w:sz w:val="24"/>
                <w:szCs w:val="24"/>
                <w:u w:val="single"/>
                <w:lang w:eastAsia="en-ZA"/>
              </w:rPr>
              <w:t>d</w:t>
            </w: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 xml:space="preserve">ie </w:t>
            </w:r>
            <w:r w:rsidRPr="002E0A79">
              <w:rPr>
                <w:rFonts w:ascii="Arial Narrow" w:eastAsia="Times New Roman" w:hAnsi="Arial Narrow" w:cs="Times New Roman"/>
                <w:b/>
                <w:color w:val="333333"/>
                <w:sz w:val="24"/>
                <w:szCs w:val="24"/>
                <w:u w:val="single"/>
                <w:lang w:eastAsia="en-ZA"/>
              </w:rPr>
              <w:t>d</w:t>
            </w: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iere wei, en waar ou jakkals loop.</w:t>
            </w:r>
          </w:p>
        </w:tc>
        <w:tc>
          <w:tcPr>
            <w:tcW w:w="567" w:type="dxa"/>
            <w:vMerge/>
            <w:textDirection w:val="tbRl"/>
          </w:tcPr>
          <w:p w:rsidR="00765676" w:rsidRPr="002E0A79" w:rsidRDefault="00765676" w:rsidP="00646381">
            <w:pPr>
              <w:spacing w:line="480" w:lineRule="auto"/>
              <w:ind w:left="113" w:right="113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</w:p>
        </w:tc>
        <w:tc>
          <w:tcPr>
            <w:tcW w:w="3686" w:type="dxa"/>
          </w:tcPr>
          <w:p w:rsidR="00765676" w:rsidRPr="002E0A79" w:rsidRDefault="00765676" w:rsidP="00646381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Alliterasie: d-klank</w:t>
            </w:r>
          </w:p>
        </w:tc>
      </w:tr>
      <w:tr w:rsidR="00765676" w:rsidRPr="002E0A79" w:rsidTr="002E0A79">
        <w:tc>
          <w:tcPr>
            <w:tcW w:w="1277" w:type="dxa"/>
            <w:gridSpan w:val="2"/>
            <w:vMerge/>
          </w:tcPr>
          <w:p w:rsidR="00765676" w:rsidRPr="002E0A79" w:rsidRDefault="00765676" w:rsidP="00646381">
            <w:pPr>
              <w:spacing w:line="480" w:lineRule="auto"/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65676" w:rsidRPr="002E0A79" w:rsidRDefault="00765676" w:rsidP="00646381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Ek sien waar skuil die krokodil, ek weet ook goed waarom –</w:t>
            </w:r>
          </w:p>
        </w:tc>
        <w:tc>
          <w:tcPr>
            <w:tcW w:w="567" w:type="dxa"/>
            <w:vMerge w:val="restart"/>
            <w:textDirection w:val="tbRl"/>
          </w:tcPr>
          <w:p w:rsidR="00765676" w:rsidRPr="002E0A79" w:rsidRDefault="00765676" w:rsidP="00646381">
            <w:pPr>
              <w:ind w:left="113" w:right="113"/>
              <w:rPr>
                <w:sz w:val="24"/>
                <w:szCs w:val="24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Paarrym</w:t>
            </w:r>
          </w:p>
        </w:tc>
        <w:tc>
          <w:tcPr>
            <w:tcW w:w="3686" w:type="dxa"/>
          </w:tcPr>
          <w:p w:rsidR="00765676" w:rsidRPr="002E0A79" w:rsidRDefault="00765676" w:rsidP="00646381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Krokodil – gevaar.</w:t>
            </w:r>
          </w:p>
        </w:tc>
      </w:tr>
      <w:tr w:rsidR="00765676" w:rsidRPr="002E0A79" w:rsidTr="002E0A79">
        <w:trPr>
          <w:trHeight w:val="363"/>
        </w:trPr>
        <w:tc>
          <w:tcPr>
            <w:tcW w:w="1277" w:type="dxa"/>
            <w:gridSpan w:val="2"/>
            <w:vMerge/>
          </w:tcPr>
          <w:p w:rsidR="00765676" w:rsidRPr="002E0A79" w:rsidRDefault="00765676" w:rsidP="00A30A85">
            <w:pPr>
              <w:spacing w:line="480" w:lineRule="auto"/>
              <w:rPr>
                <w:rFonts w:ascii="Arial Narrow" w:hAnsi="Arial Narrow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244" w:type="dxa"/>
          </w:tcPr>
          <w:p w:rsidR="00765676" w:rsidRPr="002E0A79" w:rsidRDefault="00765676" w:rsidP="00A30A85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maar niemand kan ek waarsku nie, helaas, want ek is stom,</w:t>
            </w:r>
          </w:p>
        </w:tc>
        <w:tc>
          <w:tcPr>
            <w:tcW w:w="567" w:type="dxa"/>
            <w:vMerge/>
          </w:tcPr>
          <w:p w:rsidR="00765676" w:rsidRPr="002E0A79" w:rsidRDefault="00765676" w:rsidP="00A30A85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</w:p>
        </w:tc>
        <w:tc>
          <w:tcPr>
            <w:tcW w:w="3686" w:type="dxa"/>
          </w:tcPr>
          <w:p w:rsidR="00765676" w:rsidRPr="002E0A79" w:rsidRDefault="002E0A79" w:rsidP="00A30A85">
            <w:pPr>
              <w:spacing w:line="480" w:lineRule="auto"/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P</w:t>
            </w:r>
            <w:r w:rsidR="00765676"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>ersonifikasie: kameelperde kan nie praat nie, so hulle kan nie stom wees nie.</w:t>
            </w:r>
            <w:r w:rsidR="00BD0BEB" w:rsidRPr="002E0A79">
              <w:rPr>
                <w:rFonts w:ascii="Arial Narrow" w:eastAsia="Times New Roman" w:hAnsi="Arial Narrow" w:cs="Times New Roman"/>
                <w:color w:val="333333"/>
                <w:sz w:val="24"/>
                <w:szCs w:val="24"/>
                <w:lang w:eastAsia="en-ZA"/>
              </w:rPr>
              <w:t xml:space="preserve"> Menslike eienskap.</w:t>
            </w:r>
          </w:p>
        </w:tc>
      </w:tr>
      <w:tr w:rsidR="00A30A85" w:rsidRPr="002E0A79" w:rsidTr="00BD0BEB">
        <w:tc>
          <w:tcPr>
            <w:tcW w:w="10774" w:type="dxa"/>
            <w:gridSpan w:val="5"/>
          </w:tcPr>
          <w:p w:rsidR="002E0A79" w:rsidRPr="002E0A79" w:rsidRDefault="002E0A79" w:rsidP="004C4367">
            <w:pPr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en-ZA"/>
              </w:rPr>
            </w:pPr>
          </w:p>
          <w:p w:rsidR="00A30A85" w:rsidRPr="002E0A79" w:rsidRDefault="00A30A85" w:rsidP="004C4367">
            <w:pPr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en-ZA"/>
              </w:rPr>
              <w:t>VERSVORM: VRYE  VERS: GEDIG BESTAAN UIT 12 versreëls</w:t>
            </w:r>
            <w:r w:rsidR="00E97478" w:rsidRPr="002E0A79"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en-ZA"/>
              </w:rPr>
              <w:t xml:space="preserve"> </w:t>
            </w:r>
          </w:p>
        </w:tc>
      </w:tr>
      <w:tr w:rsidR="00A30A85" w:rsidRPr="00DC661E" w:rsidTr="00BD0BEB">
        <w:tc>
          <w:tcPr>
            <w:tcW w:w="10774" w:type="dxa"/>
            <w:gridSpan w:val="5"/>
          </w:tcPr>
          <w:p w:rsidR="00A30A85" w:rsidRPr="00BD0BEB" w:rsidRDefault="00A30A85" w:rsidP="004C4367">
            <w:pPr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val="en-ZA" w:eastAsia="en-ZA"/>
              </w:rPr>
            </w:pPr>
            <w:r w:rsidRPr="00BD0BEB"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val="en-ZA" w:eastAsia="en-ZA"/>
              </w:rPr>
              <w:t>Ek-SPREKER</w:t>
            </w:r>
          </w:p>
        </w:tc>
      </w:tr>
      <w:tr w:rsidR="00A30A85" w:rsidRPr="00DC661E" w:rsidTr="00BD0BEB">
        <w:tc>
          <w:tcPr>
            <w:tcW w:w="10774" w:type="dxa"/>
            <w:gridSpan w:val="5"/>
          </w:tcPr>
          <w:p w:rsidR="00A30A85" w:rsidRPr="00BD0BEB" w:rsidRDefault="00646381" w:rsidP="004C4367">
            <w:pPr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val="en-ZA" w:eastAsia="en-ZA"/>
              </w:rPr>
            </w:pPr>
            <w:r w:rsidRPr="00BD0BEB"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val="en-ZA" w:eastAsia="en-ZA"/>
              </w:rPr>
              <w:lastRenderedPageBreak/>
              <w:t>VRAE:</w:t>
            </w:r>
          </w:p>
        </w:tc>
      </w:tr>
      <w:tr w:rsidR="00765676" w:rsidRPr="00DF135B" w:rsidTr="00BD0BEB">
        <w:tc>
          <w:tcPr>
            <w:tcW w:w="709" w:type="dxa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1</w:t>
            </w:r>
          </w:p>
        </w:tc>
        <w:tc>
          <w:tcPr>
            <w:tcW w:w="10065" w:type="dxa"/>
            <w:gridSpan w:val="4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Watter tipe spreker kom in hierdie gedig voor?</w:t>
            </w:r>
          </w:p>
        </w:tc>
      </w:tr>
      <w:tr w:rsidR="00DF135B" w:rsidRPr="00DF135B" w:rsidTr="00BD0BEB">
        <w:tc>
          <w:tcPr>
            <w:tcW w:w="709" w:type="dxa"/>
          </w:tcPr>
          <w:p w:rsidR="00DF135B" w:rsidRPr="00DF135B" w:rsidRDefault="00DF135B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</w:p>
        </w:tc>
        <w:tc>
          <w:tcPr>
            <w:tcW w:w="10065" w:type="dxa"/>
            <w:gridSpan w:val="4"/>
          </w:tcPr>
          <w:p w:rsidR="00DF135B" w:rsidRPr="00DF135B" w:rsidRDefault="00DF135B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highlight w:val="yellow"/>
                <w:lang w:eastAsia="en-ZA"/>
              </w:rPr>
              <w:t>Ek-spreker</w:t>
            </w:r>
          </w:p>
        </w:tc>
      </w:tr>
      <w:tr w:rsidR="00765676" w:rsidRPr="00DF135B" w:rsidTr="00BD0BEB">
        <w:tc>
          <w:tcPr>
            <w:tcW w:w="709" w:type="dxa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2</w:t>
            </w:r>
          </w:p>
        </w:tc>
        <w:tc>
          <w:tcPr>
            <w:tcW w:w="10065" w:type="dxa"/>
            <w:gridSpan w:val="4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Uit hoeveel strofes bestaan die g</w:t>
            </w:r>
            <w:r w:rsidR="00C21FDD"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e</w:t>
            </w: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dig?</w:t>
            </w:r>
          </w:p>
        </w:tc>
      </w:tr>
      <w:tr w:rsidR="00DF135B" w:rsidRPr="00DF135B" w:rsidTr="00BD0BEB">
        <w:tc>
          <w:tcPr>
            <w:tcW w:w="709" w:type="dxa"/>
          </w:tcPr>
          <w:p w:rsidR="00DF135B" w:rsidRPr="00DF135B" w:rsidRDefault="00DF135B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</w:p>
        </w:tc>
        <w:tc>
          <w:tcPr>
            <w:tcW w:w="10065" w:type="dxa"/>
            <w:gridSpan w:val="4"/>
          </w:tcPr>
          <w:p w:rsidR="00DF135B" w:rsidRPr="00DF135B" w:rsidRDefault="00DF135B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highlight w:val="yellow"/>
                <w:lang w:eastAsia="en-ZA"/>
              </w:rPr>
              <w:t>3 strofes</w:t>
            </w:r>
          </w:p>
        </w:tc>
      </w:tr>
      <w:tr w:rsidR="00765676" w:rsidRPr="00DF135B" w:rsidTr="00BD0BEB">
        <w:tc>
          <w:tcPr>
            <w:tcW w:w="709" w:type="dxa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3</w:t>
            </w:r>
          </w:p>
        </w:tc>
        <w:tc>
          <w:tcPr>
            <w:tcW w:w="10065" w:type="dxa"/>
            <w:gridSpan w:val="4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Watter tipe rym oorheers in hierdie gedig?</w:t>
            </w:r>
          </w:p>
        </w:tc>
      </w:tr>
      <w:tr w:rsidR="00DF135B" w:rsidRPr="00DF135B" w:rsidTr="00BD0BEB">
        <w:tc>
          <w:tcPr>
            <w:tcW w:w="709" w:type="dxa"/>
          </w:tcPr>
          <w:p w:rsidR="00DF135B" w:rsidRPr="00DF135B" w:rsidRDefault="00DF135B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</w:p>
        </w:tc>
        <w:tc>
          <w:tcPr>
            <w:tcW w:w="10065" w:type="dxa"/>
            <w:gridSpan w:val="4"/>
          </w:tcPr>
          <w:p w:rsidR="00DF135B" w:rsidRPr="00DF135B" w:rsidRDefault="00DF135B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highlight w:val="yellow"/>
                <w:lang w:eastAsia="en-ZA"/>
              </w:rPr>
              <w:t>paarrym</w:t>
            </w:r>
          </w:p>
        </w:tc>
      </w:tr>
      <w:tr w:rsidR="00765676" w:rsidRPr="00DF135B" w:rsidTr="00BD0BEB">
        <w:tc>
          <w:tcPr>
            <w:tcW w:w="709" w:type="dxa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4</w:t>
            </w:r>
          </w:p>
        </w:tc>
        <w:tc>
          <w:tcPr>
            <w:tcW w:w="10065" w:type="dxa"/>
            <w:gridSpan w:val="4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 xml:space="preserve">“almal sien ek </w:t>
            </w:r>
            <w:r w:rsidR="00E97478"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o</w:t>
            </w: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or die kop (hoof)</w:t>
            </w:r>
          </w:p>
        </w:tc>
      </w:tr>
      <w:tr w:rsidR="00765676" w:rsidRPr="00DF135B" w:rsidTr="00BD0BEB">
        <w:tc>
          <w:tcPr>
            <w:tcW w:w="709" w:type="dxa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</w:p>
        </w:tc>
        <w:tc>
          <w:tcPr>
            <w:tcW w:w="10065" w:type="dxa"/>
            <w:gridSpan w:val="4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Verduidelik die denotatiewe betekenis van bostaande reël.</w:t>
            </w:r>
          </w:p>
        </w:tc>
      </w:tr>
      <w:tr w:rsidR="00DF135B" w:rsidRPr="00DF135B" w:rsidTr="00BD0BEB">
        <w:tc>
          <w:tcPr>
            <w:tcW w:w="709" w:type="dxa"/>
          </w:tcPr>
          <w:p w:rsidR="00DF135B" w:rsidRPr="00DF135B" w:rsidRDefault="00DF135B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</w:p>
        </w:tc>
        <w:tc>
          <w:tcPr>
            <w:tcW w:w="10065" w:type="dxa"/>
            <w:gridSpan w:val="4"/>
          </w:tcPr>
          <w:p w:rsidR="00DF135B" w:rsidRPr="00DF135B" w:rsidRDefault="00DF135B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highlight w:val="yellow"/>
                <w:lang w:eastAsia="en-ZA"/>
              </w:rPr>
              <w:t>Die kameelperd het n lang nek en bene.</w:t>
            </w:r>
          </w:p>
        </w:tc>
      </w:tr>
      <w:tr w:rsidR="00765676" w:rsidRPr="00DF135B" w:rsidTr="00BD0BEB">
        <w:tc>
          <w:tcPr>
            <w:tcW w:w="709" w:type="dxa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</w:p>
        </w:tc>
        <w:tc>
          <w:tcPr>
            <w:tcW w:w="10065" w:type="dxa"/>
            <w:gridSpan w:val="4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Verduide</w:t>
            </w:r>
            <w:r w:rsid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l</w:t>
            </w: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ik die konnotatiewe betekenis van bostaande reël.</w:t>
            </w:r>
          </w:p>
        </w:tc>
      </w:tr>
      <w:tr w:rsidR="00DF135B" w:rsidRPr="00DF135B" w:rsidTr="00BD0BEB">
        <w:tc>
          <w:tcPr>
            <w:tcW w:w="709" w:type="dxa"/>
          </w:tcPr>
          <w:p w:rsidR="00DF135B" w:rsidRPr="00DF135B" w:rsidRDefault="00DF135B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</w:p>
        </w:tc>
        <w:tc>
          <w:tcPr>
            <w:tcW w:w="10065" w:type="dxa"/>
            <w:gridSpan w:val="4"/>
          </w:tcPr>
          <w:p w:rsidR="00DF135B" w:rsidRPr="00DF135B" w:rsidRDefault="00DF135B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highlight w:val="yellow"/>
                <w:lang w:eastAsia="en-ZA"/>
              </w:rPr>
              <w:t>Hy is beter as ander/hoogmoedig/snob</w:t>
            </w:r>
          </w:p>
        </w:tc>
      </w:tr>
      <w:tr w:rsidR="00765676" w:rsidRPr="00DF135B" w:rsidTr="00BD0BEB">
        <w:tc>
          <w:tcPr>
            <w:tcW w:w="709" w:type="dxa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6</w:t>
            </w:r>
          </w:p>
        </w:tc>
        <w:tc>
          <w:tcPr>
            <w:tcW w:w="10065" w:type="dxa"/>
            <w:gridSpan w:val="4"/>
          </w:tcPr>
          <w:p w:rsidR="00765676" w:rsidRPr="00DF135B" w:rsidRDefault="00174DDE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Wanneer sug ’n mens/dier?</w:t>
            </w:r>
          </w:p>
        </w:tc>
      </w:tr>
      <w:tr w:rsidR="00DF135B" w:rsidRPr="00DF135B" w:rsidTr="00BD0BEB">
        <w:tc>
          <w:tcPr>
            <w:tcW w:w="709" w:type="dxa"/>
          </w:tcPr>
          <w:p w:rsidR="00DF135B" w:rsidRPr="00DF135B" w:rsidRDefault="00DF135B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</w:p>
        </w:tc>
        <w:tc>
          <w:tcPr>
            <w:tcW w:w="10065" w:type="dxa"/>
            <w:gridSpan w:val="4"/>
          </w:tcPr>
          <w:p w:rsidR="00DF135B" w:rsidRPr="00DF135B" w:rsidRDefault="00DF135B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highlight w:val="yellow"/>
                <w:lang w:eastAsia="en-ZA"/>
              </w:rPr>
              <w:t>Moeg/moedeloos/sug/raad-op</w:t>
            </w:r>
          </w:p>
        </w:tc>
      </w:tr>
      <w:tr w:rsidR="00765676" w:rsidRPr="00DF135B" w:rsidTr="00BD0BEB">
        <w:tc>
          <w:tcPr>
            <w:tcW w:w="709" w:type="dxa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7</w:t>
            </w:r>
          </w:p>
        </w:tc>
        <w:tc>
          <w:tcPr>
            <w:tcW w:w="10065" w:type="dxa"/>
            <w:gridSpan w:val="4"/>
          </w:tcPr>
          <w:p w:rsidR="00765676" w:rsidRPr="00DF135B" w:rsidRDefault="00174DDE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KIes die korrekte antwoord tussen hakies.</w:t>
            </w:r>
          </w:p>
        </w:tc>
      </w:tr>
      <w:tr w:rsidR="00174DDE" w:rsidRPr="00DF135B" w:rsidTr="00BD0BEB">
        <w:tc>
          <w:tcPr>
            <w:tcW w:w="709" w:type="dxa"/>
          </w:tcPr>
          <w:p w:rsidR="00174DDE" w:rsidRPr="00DF135B" w:rsidRDefault="00174DDE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</w:p>
        </w:tc>
        <w:tc>
          <w:tcPr>
            <w:tcW w:w="10065" w:type="dxa"/>
            <w:gridSpan w:val="4"/>
          </w:tcPr>
          <w:p w:rsidR="00174DDE" w:rsidRPr="00DF135B" w:rsidRDefault="00174DDE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“met neus hoog in die lig” impliseer dat kameelperd (</w:t>
            </w:r>
            <w:r w:rsidRPr="00DF135B"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en-ZA"/>
              </w:rPr>
              <w:t>nederig/</w:t>
            </w:r>
            <w:r w:rsidRPr="00DF135B"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highlight w:val="yellow"/>
                <w:lang w:eastAsia="en-ZA"/>
              </w:rPr>
              <w:t>snobisties</w:t>
            </w: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) is?</w:t>
            </w:r>
          </w:p>
        </w:tc>
      </w:tr>
      <w:tr w:rsidR="00765676" w:rsidRPr="00DF135B" w:rsidTr="00BD0BEB">
        <w:tc>
          <w:tcPr>
            <w:tcW w:w="709" w:type="dxa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8</w:t>
            </w:r>
          </w:p>
        </w:tc>
        <w:tc>
          <w:tcPr>
            <w:tcW w:w="10065" w:type="dxa"/>
            <w:gridSpan w:val="4"/>
          </w:tcPr>
          <w:p w:rsidR="00765676" w:rsidRPr="00DF135B" w:rsidRDefault="00174DDE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Waarmee vergelyk die kameelperd homself in</w:t>
            </w:r>
            <w:r w:rsid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 xml:space="preserve"> strofe 4 reël 1</w:t>
            </w: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?</w:t>
            </w:r>
          </w:p>
        </w:tc>
      </w:tr>
      <w:tr w:rsidR="00DF135B" w:rsidRPr="00DF135B" w:rsidTr="00BD0BEB">
        <w:tc>
          <w:tcPr>
            <w:tcW w:w="709" w:type="dxa"/>
          </w:tcPr>
          <w:p w:rsidR="00DF135B" w:rsidRPr="00DF135B" w:rsidRDefault="00DF135B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highlight w:val="yellow"/>
                <w:lang w:eastAsia="en-ZA"/>
              </w:rPr>
            </w:pPr>
          </w:p>
        </w:tc>
        <w:tc>
          <w:tcPr>
            <w:tcW w:w="10065" w:type="dxa"/>
            <w:gridSpan w:val="4"/>
          </w:tcPr>
          <w:p w:rsidR="00DF135B" w:rsidRPr="00DF135B" w:rsidRDefault="00DF135B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highlight w:val="yellow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highlight w:val="yellow"/>
                <w:lang w:eastAsia="en-ZA"/>
              </w:rPr>
              <w:t>periskoop</w:t>
            </w:r>
          </w:p>
        </w:tc>
      </w:tr>
      <w:tr w:rsidR="00765676" w:rsidRPr="00DF135B" w:rsidTr="00BD0BEB">
        <w:tc>
          <w:tcPr>
            <w:tcW w:w="709" w:type="dxa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9</w:t>
            </w:r>
          </w:p>
        </w:tc>
        <w:tc>
          <w:tcPr>
            <w:tcW w:w="10065" w:type="dxa"/>
            <w:gridSpan w:val="4"/>
          </w:tcPr>
          <w:p w:rsidR="00765676" w:rsidRPr="00DF135B" w:rsidRDefault="00174DDE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Wat impliseer reël 4 wat mense betref?</w:t>
            </w:r>
          </w:p>
        </w:tc>
      </w:tr>
      <w:tr w:rsidR="00DF135B" w:rsidRPr="00DF135B" w:rsidTr="00BD0BEB">
        <w:tc>
          <w:tcPr>
            <w:tcW w:w="709" w:type="dxa"/>
          </w:tcPr>
          <w:p w:rsidR="00DF135B" w:rsidRPr="00DF135B" w:rsidRDefault="00DF135B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</w:p>
        </w:tc>
        <w:tc>
          <w:tcPr>
            <w:tcW w:w="10065" w:type="dxa"/>
            <w:gridSpan w:val="4"/>
          </w:tcPr>
          <w:p w:rsidR="00DF135B" w:rsidRPr="00DF135B" w:rsidRDefault="00DF135B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highlight w:val="yellow"/>
                <w:lang w:eastAsia="en-ZA"/>
              </w:rPr>
              <w:t>Jy moet jou bure bie pla nie/respekteer/met rus laat.</w:t>
            </w:r>
          </w:p>
        </w:tc>
      </w:tr>
      <w:tr w:rsidR="00765676" w:rsidRPr="00DF135B" w:rsidTr="00BD0BEB">
        <w:tc>
          <w:tcPr>
            <w:tcW w:w="709" w:type="dxa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10</w:t>
            </w:r>
          </w:p>
        </w:tc>
        <w:tc>
          <w:tcPr>
            <w:tcW w:w="10065" w:type="dxa"/>
            <w:gridSpan w:val="4"/>
          </w:tcPr>
          <w:p w:rsidR="00765676" w:rsidRPr="00DF135B" w:rsidRDefault="00174DDE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Hoe weet ons dat Kameelperd nie lui is nie maar bereid is om sy nek uit te steek? Haal ’n reël aan as antwoord.</w:t>
            </w:r>
          </w:p>
        </w:tc>
      </w:tr>
      <w:tr w:rsidR="00DF135B" w:rsidRPr="00DF135B" w:rsidTr="00BD0BEB">
        <w:tc>
          <w:tcPr>
            <w:tcW w:w="709" w:type="dxa"/>
          </w:tcPr>
          <w:p w:rsidR="00DF135B" w:rsidRPr="00DF135B" w:rsidRDefault="00DF135B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</w:p>
        </w:tc>
        <w:tc>
          <w:tcPr>
            <w:tcW w:w="10065" w:type="dxa"/>
            <w:gridSpan w:val="4"/>
          </w:tcPr>
          <w:p w:rsidR="00DF135B" w:rsidRPr="00DF135B" w:rsidRDefault="00874EAD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874EAD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highlight w:val="yellow"/>
                <w:lang w:eastAsia="en-ZA"/>
              </w:rPr>
              <w:t>“My....</w:t>
            </w:r>
          </w:p>
        </w:tc>
      </w:tr>
      <w:tr w:rsidR="00765676" w:rsidRPr="00DF135B" w:rsidTr="00BD0BEB">
        <w:tc>
          <w:tcPr>
            <w:tcW w:w="709" w:type="dxa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11</w:t>
            </w:r>
          </w:p>
        </w:tc>
        <w:tc>
          <w:tcPr>
            <w:tcW w:w="10065" w:type="dxa"/>
            <w:gridSpan w:val="4"/>
          </w:tcPr>
          <w:p w:rsidR="00765676" w:rsidRPr="00DF135B" w:rsidRDefault="00174DDE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Dink jy dit is maklik vir Kameelpe</w:t>
            </w:r>
            <w:r w:rsidR="00C21FDD"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 xml:space="preserve">rd </w:t>
            </w: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om by die jongste blare uit te kom? Ja of Nee. Haal EEN wo</w:t>
            </w:r>
            <w:r w:rsidR="00BD0BEB"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o</w:t>
            </w: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rd aan as motivering.</w:t>
            </w:r>
          </w:p>
        </w:tc>
      </w:tr>
      <w:tr w:rsidR="00874EAD" w:rsidRPr="00DF135B" w:rsidTr="00BD0BEB">
        <w:tc>
          <w:tcPr>
            <w:tcW w:w="709" w:type="dxa"/>
          </w:tcPr>
          <w:p w:rsidR="00874EAD" w:rsidRPr="00DF135B" w:rsidRDefault="00874EAD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</w:p>
        </w:tc>
        <w:tc>
          <w:tcPr>
            <w:tcW w:w="10065" w:type="dxa"/>
            <w:gridSpan w:val="4"/>
          </w:tcPr>
          <w:p w:rsidR="00874EAD" w:rsidRPr="00DF135B" w:rsidRDefault="00874EAD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highlight w:val="yellow"/>
                <w:lang w:eastAsia="en-ZA"/>
              </w:rPr>
              <w:t>Nee. “sukkel”</w:t>
            </w:r>
          </w:p>
        </w:tc>
      </w:tr>
      <w:tr w:rsidR="00765676" w:rsidRPr="00DF135B" w:rsidTr="00BD0BEB">
        <w:tc>
          <w:tcPr>
            <w:tcW w:w="709" w:type="dxa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12</w:t>
            </w:r>
          </w:p>
        </w:tc>
        <w:tc>
          <w:tcPr>
            <w:tcW w:w="10065" w:type="dxa"/>
            <w:gridSpan w:val="4"/>
          </w:tcPr>
          <w:p w:rsidR="00765676" w:rsidRPr="00DF135B" w:rsidRDefault="00174DDE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Watter</w:t>
            </w:r>
            <w:r w:rsidR="00C21FDD"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 xml:space="preserve"> dier word as bedrei</w:t>
            </w: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ging vir die Kameelperd gesien?</w:t>
            </w:r>
          </w:p>
        </w:tc>
      </w:tr>
      <w:tr w:rsidR="00874EAD" w:rsidRPr="00DF135B" w:rsidTr="00BD0BEB">
        <w:tc>
          <w:tcPr>
            <w:tcW w:w="709" w:type="dxa"/>
          </w:tcPr>
          <w:p w:rsidR="00874EAD" w:rsidRPr="00DF135B" w:rsidRDefault="00874EAD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</w:p>
        </w:tc>
        <w:tc>
          <w:tcPr>
            <w:tcW w:w="10065" w:type="dxa"/>
            <w:gridSpan w:val="4"/>
          </w:tcPr>
          <w:p w:rsidR="00874EAD" w:rsidRPr="002E0A79" w:rsidRDefault="00874EAD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highlight w:val="yellow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highlight w:val="yellow"/>
                <w:lang w:eastAsia="en-ZA"/>
              </w:rPr>
              <w:t>Jakkals/krokodil</w:t>
            </w:r>
          </w:p>
        </w:tc>
      </w:tr>
      <w:tr w:rsidR="00765676" w:rsidRPr="00DF135B" w:rsidTr="00BD0BEB">
        <w:tc>
          <w:tcPr>
            <w:tcW w:w="709" w:type="dxa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13</w:t>
            </w:r>
          </w:p>
        </w:tc>
        <w:tc>
          <w:tcPr>
            <w:tcW w:w="10065" w:type="dxa"/>
            <w:gridSpan w:val="4"/>
          </w:tcPr>
          <w:p w:rsidR="00765676" w:rsidRPr="00DF135B" w:rsidRDefault="00C21FDD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Watter dier steek homself goed weg?</w:t>
            </w:r>
          </w:p>
        </w:tc>
      </w:tr>
      <w:tr w:rsidR="00874EAD" w:rsidRPr="00DF135B" w:rsidTr="00BD0BEB">
        <w:tc>
          <w:tcPr>
            <w:tcW w:w="709" w:type="dxa"/>
          </w:tcPr>
          <w:p w:rsidR="00874EAD" w:rsidRPr="00DF135B" w:rsidRDefault="00874EAD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</w:p>
        </w:tc>
        <w:tc>
          <w:tcPr>
            <w:tcW w:w="10065" w:type="dxa"/>
            <w:gridSpan w:val="4"/>
          </w:tcPr>
          <w:p w:rsidR="00874EAD" w:rsidRPr="00DF135B" w:rsidRDefault="00874EAD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highlight w:val="yellow"/>
                <w:lang w:eastAsia="en-ZA"/>
              </w:rPr>
              <w:t>krokodil</w:t>
            </w:r>
          </w:p>
        </w:tc>
      </w:tr>
      <w:tr w:rsidR="00765676" w:rsidRPr="00DF135B" w:rsidTr="00BD0BEB">
        <w:tc>
          <w:tcPr>
            <w:tcW w:w="709" w:type="dxa"/>
          </w:tcPr>
          <w:p w:rsidR="00765676" w:rsidRPr="00DF135B" w:rsidRDefault="00765676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14</w:t>
            </w:r>
          </w:p>
        </w:tc>
        <w:tc>
          <w:tcPr>
            <w:tcW w:w="10065" w:type="dxa"/>
            <w:gridSpan w:val="4"/>
          </w:tcPr>
          <w:p w:rsidR="00765676" w:rsidRPr="00DF135B" w:rsidRDefault="00C21FDD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Waarom kan Kameelperd nie die diere of mense waarsku teen die gevaar van die krokodille nie?</w:t>
            </w:r>
          </w:p>
        </w:tc>
      </w:tr>
      <w:tr w:rsidR="00874EAD" w:rsidRPr="00DF135B" w:rsidTr="00BD0BEB">
        <w:tc>
          <w:tcPr>
            <w:tcW w:w="709" w:type="dxa"/>
          </w:tcPr>
          <w:p w:rsidR="00874EAD" w:rsidRPr="00DF135B" w:rsidRDefault="00874EAD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</w:p>
        </w:tc>
        <w:tc>
          <w:tcPr>
            <w:tcW w:w="10065" w:type="dxa"/>
            <w:gridSpan w:val="4"/>
          </w:tcPr>
          <w:p w:rsidR="00874EAD" w:rsidRPr="00DF135B" w:rsidRDefault="00874EAD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highlight w:val="yellow"/>
                <w:lang w:eastAsia="en-ZA"/>
              </w:rPr>
              <w:t>Hy is stom/kan nie praat nie.</w:t>
            </w:r>
          </w:p>
        </w:tc>
      </w:tr>
      <w:tr w:rsidR="008B6638" w:rsidRPr="00DF135B" w:rsidTr="00BD0BEB">
        <w:tc>
          <w:tcPr>
            <w:tcW w:w="709" w:type="dxa"/>
          </w:tcPr>
          <w:p w:rsidR="008B6638" w:rsidRPr="00DF135B" w:rsidRDefault="008B6638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15</w:t>
            </w:r>
          </w:p>
        </w:tc>
        <w:tc>
          <w:tcPr>
            <w:tcW w:w="10065" w:type="dxa"/>
            <w:gridSpan w:val="4"/>
          </w:tcPr>
          <w:p w:rsidR="008B6638" w:rsidRPr="00DF135B" w:rsidRDefault="008B6638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Noem EEN sintuig waarmee Kameelperd sy omgewing ervaar?</w:t>
            </w:r>
          </w:p>
        </w:tc>
      </w:tr>
      <w:tr w:rsidR="00874EAD" w:rsidRPr="00DF135B" w:rsidTr="00BD0BEB">
        <w:tc>
          <w:tcPr>
            <w:tcW w:w="709" w:type="dxa"/>
          </w:tcPr>
          <w:p w:rsidR="00874EAD" w:rsidRPr="00DF135B" w:rsidRDefault="00874EAD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</w:p>
        </w:tc>
        <w:tc>
          <w:tcPr>
            <w:tcW w:w="10065" w:type="dxa"/>
            <w:gridSpan w:val="4"/>
          </w:tcPr>
          <w:p w:rsidR="00874EAD" w:rsidRPr="00DF135B" w:rsidRDefault="00874EAD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highlight w:val="yellow"/>
                <w:lang w:eastAsia="en-ZA"/>
              </w:rPr>
              <w:t>sig</w:t>
            </w:r>
          </w:p>
        </w:tc>
      </w:tr>
      <w:tr w:rsidR="008B6638" w:rsidRPr="00DF135B" w:rsidTr="00BD0BEB">
        <w:tc>
          <w:tcPr>
            <w:tcW w:w="709" w:type="dxa"/>
          </w:tcPr>
          <w:p w:rsidR="008B6638" w:rsidRPr="00DF135B" w:rsidRDefault="008B6638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16</w:t>
            </w:r>
          </w:p>
        </w:tc>
        <w:tc>
          <w:tcPr>
            <w:tcW w:w="10065" w:type="dxa"/>
            <w:gridSpan w:val="4"/>
          </w:tcPr>
          <w:p w:rsidR="008B6638" w:rsidRPr="00DF135B" w:rsidRDefault="008B6638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Wat beteken die word “helaas”?</w:t>
            </w:r>
          </w:p>
        </w:tc>
      </w:tr>
      <w:tr w:rsidR="00874EAD" w:rsidRPr="00DF135B" w:rsidTr="00BD0BEB">
        <w:tc>
          <w:tcPr>
            <w:tcW w:w="709" w:type="dxa"/>
          </w:tcPr>
          <w:p w:rsidR="00874EAD" w:rsidRPr="00DF135B" w:rsidRDefault="00874EAD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</w:p>
        </w:tc>
        <w:tc>
          <w:tcPr>
            <w:tcW w:w="10065" w:type="dxa"/>
            <w:gridSpan w:val="4"/>
          </w:tcPr>
          <w:p w:rsidR="00874EAD" w:rsidRPr="00DF135B" w:rsidRDefault="00874EAD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highlight w:val="yellow"/>
                <w:lang w:eastAsia="en-ZA"/>
              </w:rPr>
              <w:t>Ongelukkig nie</w:t>
            </w:r>
          </w:p>
        </w:tc>
      </w:tr>
      <w:tr w:rsidR="008B6638" w:rsidRPr="00DF135B" w:rsidTr="00BD0BEB">
        <w:tc>
          <w:tcPr>
            <w:tcW w:w="709" w:type="dxa"/>
          </w:tcPr>
          <w:p w:rsidR="008B6638" w:rsidRPr="00DF135B" w:rsidRDefault="008B6638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17</w:t>
            </w:r>
          </w:p>
        </w:tc>
        <w:tc>
          <w:tcPr>
            <w:tcW w:w="10065" w:type="dxa"/>
            <w:gridSpan w:val="4"/>
          </w:tcPr>
          <w:p w:rsidR="008B6638" w:rsidRPr="00DF135B" w:rsidRDefault="008B6638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Verd</w:t>
            </w:r>
            <w:r w:rsidR="00F75C2F"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uidelik in jou eie woorde wat di</w:t>
            </w: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e volgende wo</w:t>
            </w:r>
            <w:r w:rsidR="00F75C2F"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o</w:t>
            </w: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 xml:space="preserve">rd beteken: “ </w:t>
            </w:r>
            <w:r w:rsidRPr="00DF135B">
              <w:rPr>
                <w:rFonts w:ascii="Arial Narrow" w:eastAsia="Times New Roman" w:hAnsi="Arial Narrow" w:cs="Times New Roman"/>
                <w:b/>
                <w:color w:val="333333"/>
                <w:sz w:val="28"/>
                <w:szCs w:val="28"/>
                <w:lang w:eastAsia="en-ZA"/>
              </w:rPr>
              <w:t>stom</w:t>
            </w:r>
            <w:r w:rsidRPr="00DF135B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  <w:t>”.</w:t>
            </w:r>
          </w:p>
        </w:tc>
      </w:tr>
      <w:tr w:rsidR="008B6638" w:rsidRPr="00DF135B" w:rsidTr="00BD0BEB">
        <w:tc>
          <w:tcPr>
            <w:tcW w:w="709" w:type="dxa"/>
          </w:tcPr>
          <w:p w:rsidR="008B6638" w:rsidRPr="00DF135B" w:rsidRDefault="008B6638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</w:p>
        </w:tc>
        <w:tc>
          <w:tcPr>
            <w:tcW w:w="10065" w:type="dxa"/>
            <w:gridSpan w:val="4"/>
          </w:tcPr>
          <w:p w:rsidR="008B6638" w:rsidRPr="00DF135B" w:rsidRDefault="00874EAD" w:rsidP="004C4367">
            <w:pPr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lang w:eastAsia="en-ZA"/>
              </w:rPr>
            </w:pPr>
            <w:r w:rsidRPr="002E0A79">
              <w:rPr>
                <w:rFonts w:ascii="Arial Narrow" w:eastAsia="Times New Roman" w:hAnsi="Arial Narrow" w:cs="Times New Roman"/>
                <w:color w:val="333333"/>
                <w:sz w:val="28"/>
                <w:szCs w:val="28"/>
                <w:highlight w:val="yellow"/>
                <w:lang w:eastAsia="en-ZA"/>
              </w:rPr>
              <w:t>kan nie praat nie.</w:t>
            </w:r>
          </w:p>
        </w:tc>
      </w:tr>
    </w:tbl>
    <w:p w:rsidR="00EB3CA2" w:rsidRPr="00DF135B" w:rsidRDefault="00EB3CA2" w:rsidP="00EB3CA2">
      <w:pPr>
        <w:spacing w:after="0" w:line="240" w:lineRule="auto"/>
        <w:rPr>
          <w:rFonts w:ascii="Arial Narrow" w:eastAsia="Times New Roman" w:hAnsi="Arial Narrow" w:cs="Times New Roman"/>
          <w:color w:val="333333"/>
          <w:sz w:val="16"/>
          <w:szCs w:val="16"/>
          <w:lang w:eastAsia="en-ZA"/>
        </w:rPr>
      </w:pPr>
    </w:p>
    <w:sectPr w:rsidR="00EB3CA2" w:rsidRPr="00DF1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44FEB"/>
    <w:multiLevelType w:val="hybridMultilevel"/>
    <w:tmpl w:val="5E10EAF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3092B"/>
    <w:multiLevelType w:val="multilevel"/>
    <w:tmpl w:val="E798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CA2"/>
    <w:rsid w:val="00015E87"/>
    <w:rsid w:val="00174DDE"/>
    <w:rsid w:val="002B1C18"/>
    <w:rsid w:val="002E0A79"/>
    <w:rsid w:val="003D2CCA"/>
    <w:rsid w:val="0043028F"/>
    <w:rsid w:val="004C4367"/>
    <w:rsid w:val="00646381"/>
    <w:rsid w:val="006C4391"/>
    <w:rsid w:val="00765676"/>
    <w:rsid w:val="00874EAD"/>
    <w:rsid w:val="008B1688"/>
    <w:rsid w:val="008B6638"/>
    <w:rsid w:val="00962735"/>
    <w:rsid w:val="009773B7"/>
    <w:rsid w:val="00A30A85"/>
    <w:rsid w:val="00AC3F66"/>
    <w:rsid w:val="00AD5C99"/>
    <w:rsid w:val="00BD0BEB"/>
    <w:rsid w:val="00C21FDD"/>
    <w:rsid w:val="00C30268"/>
    <w:rsid w:val="00DC661E"/>
    <w:rsid w:val="00DF135B"/>
    <w:rsid w:val="00E97478"/>
    <w:rsid w:val="00EB3CA2"/>
    <w:rsid w:val="00F7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CE91D2-2FD9-4780-A2B8-5D89E61C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af-ZA"/>
    </w:rPr>
  </w:style>
  <w:style w:type="paragraph" w:styleId="Heading4">
    <w:name w:val="heading 4"/>
    <w:basedOn w:val="Normal"/>
    <w:link w:val="Heading4Char"/>
    <w:uiPriority w:val="9"/>
    <w:qFormat/>
    <w:rsid w:val="00EB3C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ZA" w:eastAsia="en-ZA"/>
    </w:rPr>
  </w:style>
  <w:style w:type="paragraph" w:styleId="Heading5">
    <w:name w:val="heading 5"/>
    <w:basedOn w:val="Normal"/>
    <w:link w:val="Heading5Char"/>
    <w:uiPriority w:val="9"/>
    <w:qFormat/>
    <w:rsid w:val="00EB3CA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3CA2"/>
    <w:rPr>
      <w:rFonts w:ascii="Times New Roman" w:eastAsia="Times New Roman" w:hAnsi="Times New Roman" w:cs="Times New Roman"/>
      <w:b/>
      <w:bCs/>
      <w:sz w:val="24"/>
      <w:szCs w:val="24"/>
      <w:lang w:eastAsia="en-ZA"/>
    </w:rPr>
  </w:style>
  <w:style w:type="character" w:customStyle="1" w:styleId="Heading5Char">
    <w:name w:val="Heading 5 Char"/>
    <w:basedOn w:val="DefaultParagraphFont"/>
    <w:link w:val="Heading5"/>
    <w:uiPriority w:val="9"/>
    <w:rsid w:val="00EB3CA2"/>
    <w:rPr>
      <w:rFonts w:ascii="Times New Roman" w:eastAsia="Times New Roman" w:hAnsi="Times New Roman" w:cs="Times New Roman"/>
      <w:b/>
      <w:bCs/>
      <w:sz w:val="20"/>
      <w:szCs w:val="20"/>
      <w:lang w:eastAsia="en-ZA"/>
    </w:rPr>
  </w:style>
  <w:style w:type="character" w:styleId="Strong">
    <w:name w:val="Strong"/>
    <w:basedOn w:val="DefaultParagraphFont"/>
    <w:uiPriority w:val="22"/>
    <w:qFormat/>
    <w:rsid w:val="00EB3C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B3CA2"/>
    <w:rPr>
      <w:color w:val="0000FF"/>
      <w:u w:val="single"/>
    </w:rPr>
  </w:style>
  <w:style w:type="paragraph" w:customStyle="1" w:styleId="description">
    <w:name w:val="description"/>
    <w:basedOn w:val="Normal"/>
    <w:rsid w:val="00EB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NormalWeb">
    <w:name w:val="Normal (Web)"/>
    <w:basedOn w:val="Normal"/>
    <w:uiPriority w:val="99"/>
    <w:semiHidden/>
    <w:unhideWhenUsed/>
    <w:rsid w:val="00EB3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3CA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ZA" w:eastAsia="en-Z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3CA2"/>
    <w:rPr>
      <w:rFonts w:ascii="Arial" w:eastAsia="Times New Roman" w:hAnsi="Arial" w:cs="Arial"/>
      <w:vanish/>
      <w:sz w:val="16"/>
      <w:szCs w:val="16"/>
      <w:lang w:eastAsia="en-ZA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3CA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ZA" w:eastAsia="en-Z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3CA2"/>
    <w:rPr>
      <w:rFonts w:ascii="Arial" w:eastAsia="Times New Roman" w:hAnsi="Arial" w:cs="Arial"/>
      <w:vanish/>
      <w:sz w:val="16"/>
      <w:szCs w:val="16"/>
      <w:lang w:eastAsia="en-ZA"/>
    </w:rPr>
  </w:style>
  <w:style w:type="table" w:styleId="TableGrid">
    <w:name w:val="Table Grid"/>
    <w:basedOn w:val="TableNormal"/>
    <w:uiPriority w:val="39"/>
    <w:rsid w:val="00EB3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B3CA2"/>
    <w:pPr>
      <w:spacing w:after="0" w:line="240" w:lineRule="auto"/>
    </w:pPr>
    <w:rPr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638"/>
    <w:rPr>
      <w:rFonts w:ascii="Segoe U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11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2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9696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063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66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81256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1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1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085718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7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38407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4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881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0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14215">
                                          <w:marLeft w:val="0"/>
                                          <w:marRight w:val="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cdmentoor@yahoo.com</dc:creator>
  <cp:keywords/>
  <dc:description/>
  <cp:lastModifiedBy>Hubert Krynauw</cp:lastModifiedBy>
  <cp:revision>3</cp:revision>
  <cp:lastPrinted>2018-01-21T20:34:00Z</cp:lastPrinted>
  <dcterms:created xsi:type="dcterms:W3CDTF">2018-07-03T14:50:00Z</dcterms:created>
  <dcterms:modified xsi:type="dcterms:W3CDTF">2018-07-04T06:25:00Z</dcterms:modified>
</cp:coreProperties>
</file>