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E" w:rsidRPr="00B551F7" w:rsidRDefault="008632C2" w:rsidP="00B551F7">
      <w:pPr>
        <w:tabs>
          <w:tab w:val="left" w:pos="6521"/>
        </w:tabs>
        <w:spacing w:line="276" w:lineRule="auto"/>
        <w:ind w:right="536"/>
        <w:rPr>
          <w:b/>
          <w:u w:val="single"/>
          <w:lang w:val="af-ZA"/>
        </w:rPr>
      </w:pPr>
      <w:r w:rsidRPr="00A1793E">
        <w:rPr>
          <w:b/>
          <w:noProof/>
          <w:u w:val="single"/>
          <w:lang w:val="en-US"/>
        </w:rPr>
        <mc:AlternateContent>
          <mc:Choice Requires="wps">
            <w:drawing>
              <wp:anchor distT="0" distB="0" distL="114300" distR="114300" simplePos="0" relativeHeight="251656192" behindDoc="0" locked="0" layoutInCell="1" allowOverlap="1" wp14:anchorId="1FE9E748" wp14:editId="6B5A85B4">
                <wp:simplePos x="0" y="0"/>
                <wp:positionH relativeFrom="column">
                  <wp:posOffset>-263769</wp:posOffset>
                </wp:positionH>
                <wp:positionV relativeFrom="paragraph">
                  <wp:posOffset>-175846</wp:posOffset>
                </wp:positionV>
                <wp:extent cx="7033846" cy="1714500"/>
                <wp:effectExtent l="0" t="0" r="152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846"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A995" id="Rectangle 1" o:spid="_x0000_s1026" style="position:absolute;margin-left:-20.75pt;margin-top:-13.85pt;width:553.8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GegIAAPw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" filled="f"/>
            </w:pict>
          </mc:Fallback>
        </mc:AlternateContent>
      </w:r>
      <w:r w:rsidR="00906005">
        <w:rPr>
          <w:rFonts w:eastAsia="Times New Roman"/>
          <w:b/>
          <w:u w:val="single"/>
        </w:rPr>
        <w:t>Afrikaans Huistaal Graad 10</w:t>
      </w:r>
    </w:p>
    <w:p w:rsidR="00B551F7" w:rsidRDefault="00B551F7" w:rsidP="00906005">
      <w:pPr>
        <w:spacing w:line="276" w:lineRule="auto"/>
        <w:rPr>
          <w:rFonts w:eastAsia="Times New Roman"/>
          <w:b/>
          <w:u w:val="single"/>
        </w:rPr>
      </w:pPr>
    </w:p>
    <w:p w:rsidR="002D43C6" w:rsidRDefault="00BA796F" w:rsidP="00906005">
      <w:pPr>
        <w:spacing w:line="276" w:lineRule="auto"/>
        <w:rPr>
          <w:rFonts w:eastAsia="Times New Roman"/>
          <w:b/>
        </w:rPr>
      </w:pPr>
      <w:r w:rsidRPr="00A1793E">
        <w:rPr>
          <w:rFonts w:eastAsia="Times New Roman"/>
          <w:b/>
          <w:u w:val="single"/>
        </w:rPr>
        <w:t>Assesseringstaak</w:t>
      </w:r>
      <w:r w:rsidR="00906005">
        <w:rPr>
          <w:rFonts w:eastAsia="Times New Roman"/>
          <w:b/>
          <w:caps/>
          <w:u w:val="single"/>
        </w:rPr>
        <w:t xml:space="preserve"> 6 – </w:t>
      </w:r>
      <w:r w:rsidR="00906005" w:rsidRPr="00906005">
        <w:rPr>
          <w:rFonts w:eastAsia="Times New Roman"/>
          <w:b/>
          <w:u w:val="single"/>
        </w:rPr>
        <w:t>Letterkunde</w:t>
      </w:r>
      <w:r w:rsidR="002D43C6" w:rsidRPr="002D43C6">
        <w:rPr>
          <w:rFonts w:eastAsia="Times New Roman"/>
          <w:b/>
        </w:rPr>
        <w:t xml:space="preserve">  </w:t>
      </w:r>
    </w:p>
    <w:p w:rsidR="00A1793E" w:rsidRPr="002D43C6" w:rsidRDefault="002D43C6" w:rsidP="002D43C6">
      <w:pPr>
        <w:spacing w:line="276" w:lineRule="auto"/>
        <w:jc w:val="center"/>
        <w:rPr>
          <w:rFonts w:eastAsia="Times New Roman"/>
          <w:b/>
          <w:caps/>
          <w:color w:val="FF0000"/>
        </w:rPr>
      </w:pPr>
      <w:r w:rsidRPr="002D43C6">
        <w:rPr>
          <w:rFonts w:eastAsia="Times New Roman"/>
          <w:b/>
          <w:color w:val="FF0000"/>
        </w:rPr>
        <w:t>[VOORBEELD; PAS AAN VLG. DIE LETTERKUNDE WAT U GEDOEN HET]</w:t>
      </w:r>
    </w:p>
    <w:p w:rsidR="00B551F7" w:rsidRDefault="00B551F7" w:rsidP="00A1793E">
      <w:pPr>
        <w:spacing w:line="240" w:lineRule="auto"/>
        <w:rPr>
          <w:rFonts w:eastAsia="Times New Roman"/>
          <w:b/>
          <w:u w:val="single"/>
        </w:rPr>
      </w:pPr>
    </w:p>
    <w:p w:rsidR="00A1793E" w:rsidRPr="00A1793E" w:rsidRDefault="00BA796F" w:rsidP="00A1793E">
      <w:pPr>
        <w:spacing w:line="240" w:lineRule="auto"/>
        <w:rPr>
          <w:rFonts w:eastAsia="Times New Roman"/>
          <w:b/>
          <w:u w:val="single"/>
        </w:rPr>
      </w:pPr>
      <w:r w:rsidRPr="00A1793E">
        <w:rPr>
          <w:rFonts w:eastAsia="Times New Roman"/>
          <w:b/>
          <w:u w:val="single"/>
        </w:rPr>
        <w:t>Tyd:</w:t>
      </w:r>
      <w:r w:rsidR="003E55E5">
        <w:rPr>
          <w:rFonts w:eastAsia="Times New Roman"/>
          <w:b/>
        </w:rPr>
        <w:t xml:space="preserve">  1 uur</w:t>
      </w:r>
      <w:bookmarkStart w:id="0" w:name="_GoBack"/>
      <w:bookmarkEnd w:id="0"/>
    </w:p>
    <w:p w:rsidR="00A1793E" w:rsidRPr="00A1793E" w:rsidRDefault="00BA796F" w:rsidP="00A1793E">
      <w:pPr>
        <w:spacing w:line="240" w:lineRule="auto"/>
        <w:rPr>
          <w:rFonts w:eastAsia="Times New Roman"/>
          <w:b/>
          <w:u w:val="single"/>
        </w:rPr>
      </w:pPr>
      <w:r w:rsidRPr="00A1793E">
        <w:rPr>
          <w:rFonts w:eastAsia="Times New Roman"/>
          <w:b/>
          <w:u w:val="single"/>
        </w:rPr>
        <w:t>Totaal</w:t>
      </w:r>
      <w:r w:rsidR="00A1793E" w:rsidRPr="00A1793E">
        <w:rPr>
          <w:rFonts w:eastAsia="Times New Roman"/>
          <w:b/>
          <w:u w:val="single"/>
        </w:rPr>
        <w:t>:</w:t>
      </w:r>
      <w:r w:rsidR="00A1793E" w:rsidRPr="00F02DAD">
        <w:rPr>
          <w:rFonts w:eastAsia="Times New Roman"/>
          <w:b/>
        </w:rPr>
        <w:t xml:space="preserve"> </w:t>
      </w:r>
      <w:r w:rsidR="00906005">
        <w:rPr>
          <w:rFonts w:eastAsia="Times New Roman"/>
          <w:b/>
        </w:rPr>
        <w:t>35</w:t>
      </w:r>
    </w:p>
    <w:p w:rsidR="001F2DE6" w:rsidRDefault="001F2DE6" w:rsidP="00A1793E">
      <w:pPr>
        <w:spacing w:line="240" w:lineRule="auto"/>
        <w:rPr>
          <w:b/>
          <w:u w:val="single"/>
        </w:rPr>
      </w:pPr>
    </w:p>
    <w:p w:rsidR="00B551F7" w:rsidRDefault="00B551F7" w:rsidP="00A1793E">
      <w:pPr>
        <w:spacing w:line="240" w:lineRule="auto"/>
        <w:rPr>
          <w:b/>
          <w:u w:val="single"/>
        </w:rPr>
      </w:pPr>
    </w:p>
    <w:p w:rsidR="00B551F7" w:rsidRDefault="00B551F7" w:rsidP="00A1793E">
      <w:pPr>
        <w:spacing w:line="240" w:lineRule="auto"/>
        <w:rPr>
          <w:b/>
          <w:u w:val="single"/>
        </w:rPr>
      </w:pPr>
    </w:p>
    <w:p w:rsidR="003B2972" w:rsidRPr="003B2972" w:rsidRDefault="003B2972" w:rsidP="007675CE">
      <w:pPr>
        <w:spacing w:line="276" w:lineRule="auto"/>
        <w:rPr>
          <w:b/>
          <w:u w:val="single"/>
        </w:rPr>
      </w:pPr>
      <w:r w:rsidRPr="003B2972">
        <w:rPr>
          <w:b/>
          <w:u w:val="single"/>
        </w:rPr>
        <w:t>Hierdie vraestel bestaan uit TWEE afdelings:</w:t>
      </w:r>
    </w:p>
    <w:p w:rsidR="003B2972" w:rsidRDefault="003B2972" w:rsidP="007675CE">
      <w:pPr>
        <w:spacing w:line="276" w:lineRule="auto"/>
        <w:rPr>
          <w:b/>
        </w:rPr>
      </w:pPr>
      <w:r>
        <w:rPr>
          <w:b/>
        </w:rPr>
        <w:t>Afdeling A: Poësie (10)</w:t>
      </w:r>
    </w:p>
    <w:p w:rsidR="003B2972" w:rsidRDefault="003B2972" w:rsidP="007675CE">
      <w:pPr>
        <w:spacing w:line="276" w:lineRule="auto"/>
        <w:rPr>
          <w:b/>
        </w:rPr>
      </w:pPr>
      <w:r>
        <w:rPr>
          <w:b/>
        </w:rPr>
        <w:t>Afdeling B: Roman (25)</w:t>
      </w:r>
    </w:p>
    <w:p w:rsidR="003B2972" w:rsidRPr="003B2972" w:rsidRDefault="003B2972" w:rsidP="007675CE">
      <w:pPr>
        <w:spacing w:line="276" w:lineRule="auto"/>
        <w:rPr>
          <w:b/>
        </w:rPr>
      </w:pPr>
    </w:p>
    <w:p w:rsidR="007675CE" w:rsidRPr="007675CE" w:rsidRDefault="007675CE" w:rsidP="007675CE">
      <w:pPr>
        <w:spacing w:line="276" w:lineRule="auto"/>
      </w:pPr>
      <w:r w:rsidRPr="007675CE">
        <w:rPr>
          <w:b/>
          <w:u w:val="single"/>
        </w:rPr>
        <w:t>Afdeling A – Poësie</w:t>
      </w:r>
      <w:r w:rsidR="00F12210">
        <w:rPr>
          <w:b/>
          <w:u w:val="single"/>
        </w:rPr>
        <w:t xml:space="preserve"> (1</w:t>
      </w:r>
      <w:r w:rsidRPr="007675CE">
        <w:rPr>
          <w:b/>
          <w:u w:val="single"/>
        </w:rPr>
        <w:t>0)</w:t>
      </w:r>
    </w:p>
    <w:p w:rsidR="007675CE" w:rsidRPr="007675CE" w:rsidRDefault="007675CE" w:rsidP="007675CE">
      <w:pPr>
        <w:spacing w:line="276" w:lineRule="auto"/>
        <w:rPr>
          <w:b/>
          <w:u w:val="single"/>
        </w:rPr>
      </w:pPr>
      <w:r w:rsidRPr="007675CE">
        <w:rPr>
          <w:b/>
          <w:u w:val="single"/>
        </w:rPr>
        <w:t>Vraag 1</w:t>
      </w:r>
    </w:p>
    <w:p w:rsidR="007675CE" w:rsidRPr="007675CE" w:rsidRDefault="007675CE" w:rsidP="007675CE">
      <w:pPr>
        <w:spacing w:line="276" w:lineRule="auto"/>
      </w:pPr>
      <w:r w:rsidRPr="007675CE">
        <w:t>Lees die onderstaande gedig en beantwoord dan die vrae wat daarop volg.</w:t>
      </w:r>
    </w:p>
    <w:p w:rsidR="0061090B" w:rsidRDefault="0061090B" w:rsidP="002E19C6">
      <w:pPr>
        <w:spacing w:line="276" w:lineRule="auto"/>
      </w:pPr>
    </w:p>
    <w:p w:rsidR="00E526B9" w:rsidRPr="007675CE" w:rsidRDefault="007675CE" w:rsidP="002E19C6">
      <w:pPr>
        <w:spacing w:line="276" w:lineRule="auto"/>
      </w:pPr>
      <w:r w:rsidRPr="007675CE">
        <w:rPr>
          <w:b/>
          <w:noProof/>
          <w:lang w:val="en-US"/>
        </w:rPr>
        <mc:AlternateContent>
          <mc:Choice Requires="wps">
            <w:drawing>
              <wp:anchor distT="0" distB="0" distL="114300" distR="114300" simplePos="0" relativeHeight="251657216" behindDoc="0" locked="0" layoutInCell="1" allowOverlap="1" wp14:anchorId="3FC223B4" wp14:editId="15E07AB9">
                <wp:simplePos x="0" y="0"/>
                <wp:positionH relativeFrom="column">
                  <wp:posOffset>-52754</wp:posOffset>
                </wp:positionH>
                <wp:positionV relativeFrom="paragraph">
                  <wp:posOffset>148492</wp:posOffset>
                </wp:positionV>
                <wp:extent cx="4123592" cy="5240216"/>
                <wp:effectExtent l="0" t="0" r="1079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592" cy="5240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96549" id="Rectangle 2" o:spid="_x0000_s1026" style="position:absolute;margin-left:-4.15pt;margin-top:11.7pt;width:324.7pt;height:4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UT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" filled="f"/>
            </w:pict>
          </mc:Fallback>
        </mc:AlternateContent>
      </w:r>
    </w:p>
    <w:p w:rsidR="007675CE" w:rsidRDefault="007675CE" w:rsidP="007675CE">
      <w:pPr>
        <w:rPr>
          <w:lang w:val="en-ZA"/>
        </w:rPr>
      </w:pPr>
      <w:r>
        <w:rPr>
          <w:noProof/>
          <w:lang w:val="en-US"/>
        </w:rPr>
        <w:drawing>
          <wp:anchor distT="0" distB="0" distL="114300" distR="114300" simplePos="0" relativeHeight="251658240" behindDoc="1" locked="0" layoutInCell="1" allowOverlap="1" wp14:anchorId="5FD0C5E0" wp14:editId="674404D4">
            <wp:simplePos x="0" y="0"/>
            <wp:positionH relativeFrom="column">
              <wp:posOffset>2787163</wp:posOffset>
            </wp:positionH>
            <wp:positionV relativeFrom="paragraph">
              <wp:posOffset>61790</wp:posOffset>
            </wp:positionV>
            <wp:extent cx="1160584" cy="1090748"/>
            <wp:effectExtent l="0" t="0" r="1905" b="0"/>
            <wp:wrapNone/>
            <wp:docPr id="4" name="Picture 4" descr="C:\Users\Leezil\Desktop\Desktop\Skool\2015\Garden Heart 4 blog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zil\Desktop\Desktop\Skool\2015\Garden Heart 4 blog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426"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en-ZA"/>
        </w:rPr>
        <w:t>Florauna</w:t>
      </w:r>
      <w:r>
        <w:rPr>
          <w:lang w:val="en-ZA"/>
        </w:rPr>
        <w:tab/>
        <w:t>- André Letoit</w:t>
      </w:r>
    </w:p>
    <w:p w:rsidR="007675CE" w:rsidRDefault="007675CE" w:rsidP="007675CE">
      <w:pPr>
        <w:pStyle w:val="NoSpacing"/>
        <w:spacing w:line="276" w:lineRule="auto"/>
        <w:rPr>
          <w:rFonts w:ascii="Arial" w:hAnsi="Arial" w:cs="Arial"/>
          <w:sz w:val="24"/>
          <w:szCs w:val="24"/>
        </w:rPr>
      </w:pPr>
      <w:r>
        <w:rPr>
          <w:rFonts w:ascii="Arial" w:hAnsi="Arial" w:cs="Arial"/>
          <w:sz w:val="24"/>
          <w:szCs w:val="24"/>
        </w:rPr>
        <w:t>1     ek wil vir jou ’n gewelhuisie bou</w:t>
      </w:r>
      <w:r w:rsidRPr="001215FC">
        <w:rPr>
          <w:rFonts w:ascii="Arial" w:hAnsi="Arial" w:cs="Arial"/>
          <w:sz w:val="24"/>
          <w:szCs w:val="24"/>
        </w:rPr>
        <w:br/>
      </w:r>
      <w:r>
        <w:rPr>
          <w:rFonts w:ascii="Arial" w:hAnsi="Arial" w:cs="Arial"/>
          <w:sz w:val="24"/>
          <w:szCs w:val="24"/>
        </w:rPr>
        <w:t>2     in die boland van my hart</w:t>
      </w:r>
      <w:r w:rsidRPr="001215FC">
        <w:rPr>
          <w:rFonts w:ascii="Arial" w:hAnsi="Arial" w:cs="Arial"/>
          <w:sz w:val="24"/>
          <w:szCs w:val="24"/>
        </w:rPr>
        <w:br/>
      </w:r>
      <w:r>
        <w:rPr>
          <w:rFonts w:ascii="Arial" w:hAnsi="Arial" w:cs="Arial"/>
          <w:sz w:val="24"/>
          <w:szCs w:val="24"/>
        </w:rPr>
        <w:t>3     met ’n peerboom in die tuin</w:t>
      </w:r>
      <w:r w:rsidRPr="001215FC">
        <w:rPr>
          <w:rFonts w:ascii="Arial" w:hAnsi="Arial" w:cs="Arial"/>
          <w:sz w:val="24"/>
          <w:szCs w:val="24"/>
        </w:rPr>
        <w:br/>
      </w:r>
      <w:r>
        <w:rPr>
          <w:rFonts w:ascii="Arial" w:hAnsi="Arial" w:cs="Arial"/>
          <w:sz w:val="24"/>
          <w:szCs w:val="24"/>
        </w:rPr>
        <w:t>4     en vaatjies wyn in die kombuis</w:t>
      </w:r>
      <w:r w:rsidRPr="001215FC">
        <w:rPr>
          <w:rFonts w:ascii="Arial" w:hAnsi="Arial" w:cs="Arial"/>
          <w:sz w:val="24"/>
          <w:szCs w:val="24"/>
        </w:rPr>
        <w:br/>
      </w:r>
      <w:r>
        <w:rPr>
          <w:rFonts w:ascii="Arial" w:hAnsi="Arial" w:cs="Arial"/>
          <w:sz w:val="24"/>
          <w:szCs w:val="24"/>
        </w:rPr>
        <w:t>5     en ’n tuinhekkie met krulle</w:t>
      </w:r>
      <w:r w:rsidRPr="001215FC">
        <w:rPr>
          <w:rFonts w:ascii="Arial" w:hAnsi="Arial" w:cs="Arial"/>
          <w:sz w:val="24"/>
          <w:szCs w:val="24"/>
        </w:rPr>
        <w:br/>
      </w:r>
      <w:r>
        <w:rPr>
          <w:rFonts w:ascii="Arial" w:hAnsi="Arial" w:cs="Arial"/>
          <w:sz w:val="24"/>
          <w:szCs w:val="24"/>
        </w:rPr>
        <w:t>6     en boekrakke met sartre.</w:t>
      </w:r>
      <w:r w:rsidRPr="001215FC">
        <w:rPr>
          <w:rFonts w:ascii="Arial" w:hAnsi="Arial" w:cs="Arial"/>
          <w:sz w:val="24"/>
          <w:szCs w:val="24"/>
        </w:rPr>
        <w:br/>
      </w:r>
    </w:p>
    <w:p w:rsidR="007675CE" w:rsidRDefault="007675CE" w:rsidP="007675CE">
      <w:pPr>
        <w:pStyle w:val="NoSpacing"/>
        <w:spacing w:line="276" w:lineRule="auto"/>
        <w:rPr>
          <w:rFonts w:ascii="Arial" w:hAnsi="Arial" w:cs="Arial"/>
          <w:sz w:val="24"/>
          <w:szCs w:val="24"/>
        </w:rPr>
      </w:pPr>
      <w:r>
        <w:rPr>
          <w:rFonts w:ascii="Arial" w:hAnsi="Arial" w:cs="Arial"/>
          <w:sz w:val="24"/>
          <w:szCs w:val="24"/>
        </w:rPr>
        <w:t>7     ek wil vir jou ’n gewelhuisie bou</w:t>
      </w:r>
      <w:r w:rsidRPr="001215FC">
        <w:rPr>
          <w:rFonts w:ascii="Arial" w:hAnsi="Arial" w:cs="Arial"/>
          <w:sz w:val="24"/>
          <w:szCs w:val="24"/>
        </w:rPr>
        <w:br/>
      </w:r>
      <w:r>
        <w:rPr>
          <w:rFonts w:ascii="Arial" w:hAnsi="Arial" w:cs="Arial"/>
          <w:sz w:val="24"/>
          <w:szCs w:val="24"/>
        </w:rPr>
        <w:t>8     in my onderkaap van smart</w:t>
      </w:r>
    </w:p>
    <w:p w:rsidR="007675CE" w:rsidRDefault="007675CE" w:rsidP="007675CE">
      <w:pPr>
        <w:pStyle w:val="NoSpacing"/>
        <w:spacing w:line="276" w:lineRule="auto"/>
        <w:rPr>
          <w:rFonts w:ascii="Arial" w:hAnsi="Arial" w:cs="Arial"/>
          <w:sz w:val="24"/>
          <w:szCs w:val="24"/>
        </w:rPr>
      </w:pPr>
      <w:r>
        <w:rPr>
          <w:rFonts w:ascii="Arial" w:hAnsi="Arial" w:cs="Arial"/>
          <w:sz w:val="24"/>
          <w:szCs w:val="24"/>
        </w:rPr>
        <w:t>9     met skepe in die hawe</w:t>
      </w:r>
      <w:r w:rsidRPr="001215FC">
        <w:rPr>
          <w:rFonts w:ascii="Arial" w:hAnsi="Arial" w:cs="Arial"/>
          <w:sz w:val="24"/>
          <w:szCs w:val="24"/>
        </w:rPr>
        <w:br/>
      </w:r>
      <w:r>
        <w:rPr>
          <w:rFonts w:ascii="Arial" w:hAnsi="Arial" w:cs="Arial"/>
          <w:sz w:val="24"/>
          <w:szCs w:val="24"/>
        </w:rPr>
        <w:t>10   en donssaad op die berg</w:t>
      </w:r>
      <w:r w:rsidRPr="001215FC">
        <w:rPr>
          <w:rFonts w:ascii="Arial" w:hAnsi="Arial" w:cs="Arial"/>
          <w:sz w:val="24"/>
          <w:szCs w:val="24"/>
        </w:rPr>
        <w:br/>
      </w:r>
      <w:r>
        <w:rPr>
          <w:rFonts w:ascii="Arial" w:hAnsi="Arial" w:cs="Arial"/>
          <w:sz w:val="24"/>
          <w:szCs w:val="24"/>
        </w:rPr>
        <w:t>11   en jy, in lewende lywe</w:t>
      </w:r>
      <w:r w:rsidRPr="001215FC">
        <w:rPr>
          <w:rFonts w:ascii="Arial" w:hAnsi="Arial" w:cs="Arial"/>
          <w:sz w:val="24"/>
          <w:szCs w:val="24"/>
        </w:rPr>
        <w:br/>
      </w:r>
      <w:r>
        <w:rPr>
          <w:rFonts w:ascii="Arial" w:hAnsi="Arial" w:cs="Arial"/>
          <w:sz w:val="24"/>
          <w:szCs w:val="24"/>
        </w:rPr>
        <w:t>12   op die stoep, in jou kombers</w:t>
      </w:r>
      <w:r w:rsidRPr="001215FC">
        <w:rPr>
          <w:rFonts w:ascii="Arial" w:hAnsi="Arial" w:cs="Arial"/>
          <w:sz w:val="24"/>
          <w:szCs w:val="24"/>
        </w:rPr>
        <w:br/>
      </w:r>
      <w:r>
        <w:rPr>
          <w:rFonts w:ascii="Arial" w:hAnsi="Arial" w:cs="Arial"/>
          <w:sz w:val="24"/>
          <w:szCs w:val="24"/>
        </w:rPr>
        <w:t>13   in die winterboland van my hart.</w:t>
      </w:r>
      <w:r w:rsidRPr="001215FC">
        <w:rPr>
          <w:rFonts w:ascii="Arial" w:hAnsi="Arial" w:cs="Arial"/>
          <w:sz w:val="24"/>
          <w:szCs w:val="24"/>
        </w:rPr>
        <w:br/>
      </w:r>
    </w:p>
    <w:p w:rsidR="007675CE" w:rsidRPr="001215FC" w:rsidRDefault="007675CE" w:rsidP="007675CE">
      <w:pPr>
        <w:pStyle w:val="NoSpacing"/>
        <w:spacing w:line="276" w:lineRule="auto"/>
        <w:rPr>
          <w:rFonts w:ascii="Arial" w:hAnsi="Arial" w:cs="Arial"/>
          <w:sz w:val="24"/>
          <w:szCs w:val="24"/>
        </w:rPr>
      </w:pPr>
      <w:r>
        <w:rPr>
          <w:rFonts w:ascii="Arial" w:hAnsi="Arial" w:cs="Arial"/>
          <w:sz w:val="24"/>
          <w:szCs w:val="24"/>
        </w:rPr>
        <w:t>14   jy kom van ’n groot glaskasteel</w:t>
      </w:r>
    </w:p>
    <w:p w:rsidR="007675CE" w:rsidRPr="001215FC" w:rsidRDefault="007675CE" w:rsidP="007675CE">
      <w:pPr>
        <w:pStyle w:val="NoSpacing"/>
        <w:spacing w:line="276" w:lineRule="auto"/>
        <w:rPr>
          <w:rFonts w:ascii="Arial" w:hAnsi="Arial" w:cs="Arial"/>
          <w:sz w:val="24"/>
          <w:szCs w:val="24"/>
        </w:rPr>
      </w:pPr>
      <w:r>
        <w:rPr>
          <w:rFonts w:ascii="Arial" w:hAnsi="Arial" w:cs="Arial"/>
          <w:sz w:val="24"/>
          <w:szCs w:val="24"/>
        </w:rPr>
        <w:t>15   met kandelare en wolkatte</w:t>
      </w:r>
    </w:p>
    <w:p w:rsidR="007675CE" w:rsidRDefault="007675CE" w:rsidP="007675CE">
      <w:pPr>
        <w:pStyle w:val="NoSpacing"/>
        <w:spacing w:line="276" w:lineRule="auto"/>
        <w:rPr>
          <w:rFonts w:ascii="Arial" w:hAnsi="Arial" w:cs="Arial"/>
          <w:sz w:val="24"/>
          <w:szCs w:val="24"/>
        </w:rPr>
      </w:pPr>
      <w:r>
        <w:rPr>
          <w:rFonts w:ascii="Arial" w:hAnsi="Arial" w:cs="Arial"/>
          <w:sz w:val="24"/>
          <w:szCs w:val="24"/>
        </w:rPr>
        <w:t>16   en toffies toegedraai in bordjies</w:t>
      </w:r>
    </w:p>
    <w:p w:rsidR="007675CE" w:rsidRPr="001215FC" w:rsidRDefault="007675CE" w:rsidP="007675CE">
      <w:pPr>
        <w:pStyle w:val="NoSpacing"/>
        <w:spacing w:line="276" w:lineRule="auto"/>
        <w:rPr>
          <w:rFonts w:ascii="Arial" w:hAnsi="Arial" w:cs="Arial"/>
          <w:sz w:val="24"/>
          <w:szCs w:val="24"/>
        </w:rPr>
      </w:pPr>
      <w:r>
        <w:rPr>
          <w:rFonts w:ascii="Arial" w:hAnsi="Arial" w:cs="Arial"/>
          <w:sz w:val="24"/>
          <w:szCs w:val="24"/>
        </w:rPr>
        <w:t>17   en poedels op plaveisel</w:t>
      </w:r>
    </w:p>
    <w:p w:rsidR="007675CE" w:rsidRDefault="007675CE" w:rsidP="007675CE">
      <w:pPr>
        <w:pStyle w:val="NoSpacing"/>
        <w:spacing w:line="276" w:lineRule="auto"/>
        <w:rPr>
          <w:rFonts w:ascii="Arial" w:hAnsi="Arial" w:cs="Arial"/>
          <w:sz w:val="24"/>
          <w:szCs w:val="24"/>
        </w:rPr>
      </w:pPr>
      <w:r>
        <w:rPr>
          <w:rFonts w:ascii="Arial" w:hAnsi="Arial" w:cs="Arial"/>
          <w:sz w:val="24"/>
          <w:szCs w:val="24"/>
        </w:rPr>
        <w:t>18   jy’s ongewoond aan kaapse weer</w:t>
      </w:r>
    </w:p>
    <w:p w:rsidR="007675CE" w:rsidRDefault="007675CE" w:rsidP="007675CE">
      <w:pPr>
        <w:pStyle w:val="NoSpacing"/>
        <w:spacing w:line="276" w:lineRule="auto"/>
        <w:rPr>
          <w:rFonts w:ascii="Arial" w:hAnsi="Arial" w:cs="Arial"/>
          <w:sz w:val="24"/>
          <w:szCs w:val="24"/>
        </w:rPr>
      </w:pPr>
      <w:r>
        <w:rPr>
          <w:rFonts w:ascii="Arial" w:hAnsi="Arial" w:cs="Arial"/>
          <w:sz w:val="24"/>
          <w:szCs w:val="24"/>
        </w:rPr>
        <w:t>19   jou tekkies is geparfumeer</w:t>
      </w:r>
    </w:p>
    <w:p w:rsidR="007675CE" w:rsidRDefault="007675CE" w:rsidP="007675CE">
      <w:pPr>
        <w:pStyle w:val="NoSpacing"/>
        <w:spacing w:line="276" w:lineRule="auto"/>
        <w:rPr>
          <w:rFonts w:ascii="Arial" w:hAnsi="Arial" w:cs="Arial"/>
          <w:sz w:val="24"/>
          <w:szCs w:val="24"/>
        </w:rPr>
      </w:pPr>
    </w:p>
    <w:p w:rsidR="007675CE" w:rsidRDefault="007675CE" w:rsidP="007675CE">
      <w:pPr>
        <w:pStyle w:val="NoSpacing"/>
        <w:spacing w:line="276" w:lineRule="auto"/>
        <w:rPr>
          <w:rFonts w:ascii="Arial" w:hAnsi="Arial" w:cs="Arial"/>
          <w:sz w:val="24"/>
          <w:szCs w:val="24"/>
        </w:rPr>
      </w:pPr>
      <w:r>
        <w:rPr>
          <w:rFonts w:ascii="Arial" w:hAnsi="Arial" w:cs="Arial"/>
          <w:sz w:val="24"/>
          <w:szCs w:val="24"/>
        </w:rPr>
        <w:t>20   maar ek wil vir jou my lewe gee</w:t>
      </w:r>
    </w:p>
    <w:p w:rsidR="00E526B9" w:rsidRDefault="007675CE" w:rsidP="007675CE">
      <w:pPr>
        <w:spacing w:line="276" w:lineRule="auto"/>
      </w:pPr>
      <w:r>
        <w:rPr>
          <w:lang w:val="en-ZA"/>
        </w:rPr>
        <w:t>21   in die wit afdophuisie van my hart</w:t>
      </w:r>
    </w:p>
    <w:p w:rsidR="00E526B9" w:rsidRDefault="00E526B9" w:rsidP="002E19C6">
      <w:pPr>
        <w:spacing w:line="276" w:lineRule="auto"/>
      </w:pPr>
    </w:p>
    <w:p w:rsidR="00E526B9" w:rsidRDefault="007675CE" w:rsidP="002E19C6">
      <w:pPr>
        <w:spacing w:line="276" w:lineRule="auto"/>
      </w:pPr>
      <w:r>
        <w:rPr>
          <w:u w:val="single"/>
        </w:rPr>
        <w:t>Vrae:</w:t>
      </w:r>
    </w:p>
    <w:p w:rsidR="007675CE" w:rsidRDefault="007675CE" w:rsidP="002E19C6">
      <w:pPr>
        <w:spacing w:line="276" w:lineRule="auto"/>
      </w:pPr>
    </w:p>
    <w:p w:rsidR="007675CE" w:rsidRDefault="0044436E" w:rsidP="002E19C6">
      <w:pPr>
        <w:spacing w:line="276" w:lineRule="auto"/>
        <w:rPr>
          <w:lang w:val="en-ZA"/>
        </w:rPr>
      </w:pPr>
      <w:r>
        <w:t>1. Na wie word verwys in die woorde “</w:t>
      </w:r>
      <w:r w:rsidRPr="0044436E">
        <w:rPr>
          <w:lang w:val="en-ZA"/>
        </w:rPr>
        <w:t>boekrakke met sartre</w:t>
      </w:r>
      <w:r>
        <w:rPr>
          <w:lang w:val="en-ZA"/>
        </w:rPr>
        <w:t xml:space="preserve">” (reël 6)? </w:t>
      </w:r>
      <w:r>
        <w:rPr>
          <w:lang w:val="en-ZA"/>
        </w:rPr>
        <w:tab/>
      </w:r>
      <w:r>
        <w:rPr>
          <w:lang w:val="en-ZA"/>
        </w:rPr>
        <w:tab/>
      </w:r>
      <w:r>
        <w:rPr>
          <w:lang w:val="en-ZA"/>
        </w:rPr>
        <w:tab/>
      </w:r>
      <w:r>
        <w:rPr>
          <w:lang w:val="en-ZA"/>
        </w:rPr>
        <w:tab/>
        <w:t>(2)</w:t>
      </w:r>
    </w:p>
    <w:p w:rsidR="00825071" w:rsidRDefault="00825071" w:rsidP="002E19C6">
      <w:pPr>
        <w:spacing w:line="276" w:lineRule="auto"/>
        <w:rPr>
          <w:lang w:val="en-ZA"/>
        </w:rPr>
      </w:pPr>
    </w:p>
    <w:p w:rsidR="0044436E" w:rsidRDefault="0044436E" w:rsidP="0044436E">
      <w:pPr>
        <w:spacing w:line="276" w:lineRule="auto"/>
        <w:rPr>
          <w:lang w:val="en-ZA"/>
        </w:rPr>
      </w:pPr>
      <w:r>
        <w:rPr>
          <w:lang w:val="en-ZA"/>
        </w:rPr>
        <w:t>2. Hierdie vraag verwys na die beeldspraak in reël 10:</w:t>
      </w:r>
      <w:r w:rsidR="00825071">
        <w:rPr>
          <w:lang w:val="en-ZA"/>
        </w:rPr>
        <w:t xml:space="preserve"> </w:t>
      </w:r>
      <w:r>
        <w:rPr>
          <w:lang w:val="en-ZA"/>
        </w:rPr>
        <w:t>“</w:t>
      </w:r>
      <w:r w:rsidRPr="0044436E">
        <w:rPr>
          <w:lang w:val="en-ZA"/>
        </w:rPr>
        <w:t>donssaad op die berg”</w:t>
      </w:r>
      <w:r>
        <w:rPr>
          <w:lang w:val="en-ZA"/>
        </w:rPr>
        <w:t>.</w:t>
      </w:r>
    </w:p>
    <w:p w:rsidR="0044436E" w:rsidRPr="0044436E" w:rsidRDefault="0044436E" w:rsidP="0044436E">
      <w:pPr>
        <w:pStyle w:val="ListParagraph"/>
        <w:numPr>
          <w:ilvl w:val="0"/>
          <w:numId w:val="29"/>
        </w:numPr>
        <w:spacing w:line="276" w:lineRule="auto"/>
      </w:pPr>
      <w:r>
        <w:rPr>
          <w:lang w:val="en-ZA"/>
        </w:rPr>
        <w:t>Benoem die beeldspraak.</w:t>
      </w:r>
      <w:r>
        <w:rPr>
          <w:lang w:val="en-ZA"/>
        </w:rPr>
        <w:tab/>
      </w:r>
      <w:r>
        <w:rPr>
          <w:lang w:val="en-ZA"/>
        </w:rPr>
        <w:tab/>
      </w:r>
      <w:r>
        <w:rPr>
          <w:lang w:val="en-ZA"/>
        </w:rPr>
        <w:tab/>
      </w:r>
      <w:r>
        <w:rPr>
          <w:lang w:val="en-ZA"/>
        </w:rPr>
        <w:tab/>
      </w:r>
      <w:r w:rsidR="00825071">
        <w:rPr>
          <w:lang w:val="en-ZA"/>
        </w:rPr>
        <w:tab/>
      </w:r>
      <w:r w:rsidR="00825071">
        <w:rPr>
          <w:lang w:val="en-ZA"/>
        </w:rPr>
        <w:tab/>
      </w:r>
      <w:r w:rsidR="00825071">
        <w:rPr>
          <w:lang w:val="en-ZA"/>
        </w:rPr>
        <w:tab/>
      </w:r>
      <w:r w:rsidR="00825071">
        <w:rPr>
          <w:lang w:val="en-ZA"/>
        </w:rPr>
        <w:tab/>
      </w:r>
      <w:r w:rsidR="00825071">
        <w:rPr>
          <w:lang w:val="en-ZA"/>
        </w:rPr>
        <w:tab/>
      </w:r>
      <w:r>
        <w:rPr>
          <w:lang w:val="en-ZA"/>
        </w:rPr>
        <w:tab/>
        <w:t>(1)</w:t>
      </w:r>
    </w:p>
    <w:p w:rsidR="0044436E" w:rsidRPr="0044436E" w:rsidRDefault="0044436E" w:rsidP="0044436E">
      <w:pPr>
        <w:pStyle w:val="ListParagraph"/>
        <w:numPr>
          <w:ilvl w:val="0"/>
          <w:numId w:val="29"/>
        </w:numPr>
        <w:spacing w:line="276" w:lineRule="auto"/>
      </w:pPr>
      <w:r>
        <w:rPr>
          <w:lang w:val="en-ZA"/>
        </w:rPr>
        <w:t>Verduidelik in jou eie woorde wat die digter met</w:t>
      </w:r>
    </w:p>
    <w:p w:rsidR="0044436E" w:rsidRDefault="0044436E" w:rsidP="0044436E">
      <w:pPr>
        <w:pStyle w:val="ListParagraph"/>
        <w:spacing w:line="276" w:lineRule="auto"/>
        <w:rPr>
          <w:lang w:val="en-ZA"/>
        </w:rPr>
      </w:pPr>
      <w:r>
        <w:rPr>
          <w:lang w:val="en-ZA"/>
        </w:rPr>
        <w:t>hierdie woorde bedoel.</w:t>
      </w:r>
      <w:r>
        <w:rPr>
          <w:lang w:val="en-ZA"/>
        </w:rPr>
        <w:tab/>
      </w:r>
      <w:r>
        <w:rPr>
          <w:lang w:val="en-ZA"/>
        </w:rPr>
        <w:tab/>
      </w:r>
      <w:r>
        <w:rPr>
          <w:lang w:val="en-ZA"/>
        </w:rPr>
        <w:tab/>
      </w:r>
      <w:r>
        <w:rPr>
          <w:lang w:val="en-ZA"/>
        </w:rPr>
        <w:tab/>
      </w:r>
      <w:r>
        <w:rPr>
          <w:lang w:val="en-ZA"/>
        </w:rPr>
        <w:tab/>
      </w:r>
      <w:r w:rsidR="00825071">
        <w:rPr>
          <w:lang w:val="en-ZA"/>
        </w:rPr>
        <w:tab/>
      </w:r>
      <w:r w:rsidR="00825071">
        <w:rPr>
          <w:lang w:val="en-ZA"/>
        </w:rPr>
        <w:tab/>
      </w:r>
      <w:r w:rsidR="00825071">
        <w:rPr>
          <w:lang w:val="en-ZA"/>
        </w:rPr>
        <w:tab/>
      </w:r>
      <w:r w:rsidR="00825071">
        <w:rPr>
          <w:lang w:val="en-ZA"/>
        </w:rPr>
        <w:tab/>
      </w:r>
      <w:r w:rsidR="00825071">
        <w:rPr>
          <w:lang w:val="en-ZA"/>
        </w:rPr>
        <w:tab/>
      </w:r>
      <w:r>
        <w:rPr>
          <w:lang w:val="en-ZA"/>
        </w:rPr>
        <w:t>(1)</w:t>
      </w:r>
    </w:p>
    <w:p w:rsidR="0044436E" w:rsidRDefault="0044436E" w:rsidP="0044436E">
      <w:pPr>
        <w:spacing w:line="276" w:lineRule="auto"/>
      </w:pPr>
      <w:r>
        <w:t xml:space="preserve">3. </w:t>
      </w:r>
      <w:r w:rsidR="00C85B17">
        <w:t>Verwys na reëls 2, 8 en 13 in die gedig.</w:t>
      </w:r>
    </w:p>
    <w:p w:rsidR="00C85B17" w:rsidRDefault="00C85B17" w:rsidP="00C85B17">
      <w:pPr>
        <w:pStyle w:val="ListParagraph"/>
        <w:numPr>
          <w:ilvl w:val="0"/>
          <w:numId w:val="30"/>
        </w:numPr>
        <w:spacing w:line="276" w:lineRule="auto"/>
      </w:pPr>
      <w:r>
        <w:t>Kom daar progressie of regressie in hierdie versreëls</w:t>
      </w:r>
    </w:p>
    <w:p w:rsidR="00C85B17" w:rsidRDefault="00C85B17" w:rsidP="00C85B17">
      <w:pPr>
        <w:pStyle w:val="ListParagraph"/>
        <w:spacing w:line="276" w:lineRule="auto"/>
      </w:pPr>
      <w:r>
        <w:t>voor?</w:t>
      </w:r>
      <w:r>
        <w:tab/>
      </w:r>
      <w:r>
        <w:tab/>
      </w:r>
      <w:r>
        <w:tab/>
      </w:r>
      <w:r>
        <w:tab/>
      </w:r>
      <w:r>
        <w:tab/>
      </w:r>
      <w:r>
        <w:tab/>
      </w:r>
      <w:r>
        <w:tab/>
      </w:r>
      <w:r>
        <w:tab/>
      </w:r>
      <w:r w:rsidR="00825071">
        <w:tab/>
      </w:r>
      <w:r w:rsidR="00825071">
        <w:tab/>
      </w:r>
      <w:r w:rsidR="00825071">
        <w:tab/>
      </w:r>
      <w:r w:rsidR="00825071">
        <w:tab/>
      </w:r>
      <w:r w:rsidR="00825071">
        <w:tab/>
      </w:r>
      <w:r>
        <w:t>(1)</w:t>
      </w:r>
    </w:p>
    <w:p w:rsidR="00C85B17" w:rsidRDefault="005927F8" w:rsidP="00C85B17">
      <w:pPr>
        <w:pStyle w:val="ListParagraph"/>
        <w:numPr>
          <w:ilvl w:val="0"/>
          <w:numId w:val="30"/>
        </w:numPr>
        <w:spacing w:line="276" w:lineRule="auto"/>
      </w:pPr>
      <w:r>
        <w:t>Verduidelik jou antwoord in 3(a).</w:t>
      </w:r>
      <w:r>
        <w:tab/>
      </w:r>
      <w:r>
        <w:tab/>
      </w:r>
      <w:r>
        <w:tab/>
      </w:r>
      <w:r>
        <w:tab/>
      </w:r>
      <w:r w:rsidR="00825071">
        <w:tab/>
      </w:r>
      <w:r w:rsidR="00825071">
        <w:tab/>
      </w:r>
      <w:r w:rsidR="00825071">
        <w:tab/>
      </w:r>
      <w:r w:rsidR="00825071">
        <w:tab/>
      </w:r>
      <w:r w:rsidR="00825071">
        <w:tab/>
      </w:r>
      <w:r>
        <w:t>(1)</w:t>
      </w:r>
    </w:p>
    <w:p w:rsidR="005927F8" w:rsidRDefault="005927F8" w:rsidP="005927F8">
      <w:pPr>
        <w:spacing w:line="276" w:lineRule="auto"/>
      </w:pPr>
      <w:r>
        <w:t>4. Wat impliseer dit van sy geliefde as sy van “’n groot glaskasteel” (reël 14) kom?</w:t>
      </w:r>
      <w:r>
        <w:tab/>
      </w:r>
      <w:r>
        <w:tab/>
        <w:t>(2)</w:t>
      </w:r>
    </w:p>
    <w:p w:rsidR="0011211F" w:rsidRDefault="0011211F" w:rsidP="005927F8">
      <w:pPr>
        <w:spacing w:line="276" w:lineRule="auto"/>
      </w:pPr>
      <w:r>
        <w:t>5. Die slotstrofe bestaan uit 2 reëls.</w:t>
      </w:r>
    </w:p>
    <w:p w:rsidR="0011211F" w:rsidRDefault="0011211F" w:rsidP="0011211F">
      <w:pPr>
        <w:pStyle w:val="ListParagraph"/>
        <w:numPr>
          <w:ilvl w:val="0"/>
          <w:numId w:val="31"/>
        </w:numPr>
        <w:spacing w:line="276" w:lineRule="auto"/>
      </w:pPr>
      <w:r>
        <w:t>Wat word ’n strofe wat uit twee reëls bestaan,</w:t>
      </w:r>
      <w:r w:rsidR="00825071">
        <w:t xml:space="preserve"> </w:t>
      </w:r>
      <w:r>
        <w:t>genoem?</w:t>
      </w:r>
      <w:r>
        <w:tab/>
      </w:r>
      <w:r>
        <w:tab/>
      </w:r>
      <w:r>
        <w:tab/>
      </w:r>
      <w:r>
        <w:tab/>
      </w:r>
      <w:r>
        <w:tab/>
        <w:t>(1)</w:t>
      </w:r>
    </w:p>
    <w:p w:rsidR="0011211F" w:rsidRDefault="0011211F" w:rsidP="0011211F">
      <w:pPr>
        <w:pStyle w:val="ListParagraph"/>
        <w:numPr>
          <w:ilvl w:val="0"/>
          <w:numId w:val="31"/>
        </w:numPr>
        <w:spacing w:line="276" w:lineRule="auto"/>
      </w:pPr>
      <w:r>
        <w:t>Hoe sluit dit by die gediginhoud aan?</w:t>
      </w:r>
      <w:r>
        <w:tab/>
      </w:r>
      <w:r>
        <w:tab/>
      </w:r>
      <w:r>
        <w:tab/>
      </w:r>
      <w:r w:rsidR="00825071">
        <w:tab/>
      </w:r>
      <w:r w:rsidR="00825071">
        <w:tab/>
      </w:r>
      <w:r w:rsidR="00825071">
        <w:tab/>
      </w:r>
      <w:r w:rsidR="00825071">
        <w:tab/>
      </w:r>
      <w:r w:rsidR="00825071">
        <w:tab/>
      </w:r>
      <w:r>
        <w:t>(1)</w:t>
      </w:r>
    </w:p>
    <w:p w:rsidR="00D56B58" w:rsidRPr="00F12210" w:rsidRDefault="00825071" w:rsidP="00825071">
      <w:pPr>
        <w:spacing w:line="276" w:lineRule="auto"/>
        <w:ind w:left="7200"/>
        <w:rPr>
          <w:b/>
        </w:rPr>
      </w:pPr>
      <w:r>
        <w:rPr>
          <w:b/>
        </w:rPr>
        <w:t xml:space="preserve">          </w:t>
      </w:r>
      <w:r w:rsidR="00D56B58" w:rsidRPr="00F12210">
        <w:rPr>
          <w:b/>
        </w:rPr>
        <w:t>Totaal Afdeling A: [10]</w:t>
      </w:r>
    </w:p>
    <w:p w:rsidR="007675CE" w:rsidRDefault="007675CE" w:rsidP="002E19C6">
      <w:pPr>
        <w:spacing w:line="276" w:lineRule="auto"/>
      </w:pPr>
    </w:p>
    <w:p w:rsidR="003B2972" w:rsidRDefault="003B2972" w:rsidP="002E19C6">
      <w:pPr>
        <w:spacing w:line="276" w:lineRule="auto"/>
      </w:pPr>
    </w:p>
    <w:p w:rsidR="00F12210" w:rsidRPr="007675CE" w:rsidRDefault="00F12210" w:rsidP="00F12210">
      <w:pPr>
        <w:spacing w:line="276" w:lineRule="auto"/>
      </w:pPr>
      <w:r w:rsidRPr="007675CE">
        <w:rPr>
          <w:b/>
          <w:u w:val="single"/>
        </w:rPr>
        <w:t>Afdeling</w:t>
      </w:r>
      <w:r>
        <w:rPr>
          <w:b/>
          <w:u w:val="single"/>
        </w:rPr>
        <w:t xml:space="preserve"> B</w:t>
      </w:r>
      <w:r w:rsidRPr="007675CE">
        <w:rPr>
          <w:b/>
          <w:u w:val="single"/>
        </w:rPr>
        <w:t xml:space="preserve"> – </w:t>
      </w:r>
      <w:r w:rsidR="003B2972">
        <w:rPr>
          <w:b/>
          <w:u w:val="single"/>
        </w:rPr>
        <w:t>Roman (25</w:t>
      </w:r>
      <w:r w:rsidRPr="007675CE">
        <w:rPr>
          <w:b/>
          <w:u w:val="single"/>
        </w:rPr>
        <w:t>)</w:t>
      </w:r>
    </w:p>
    <w:p w:rsidR="007675CE" w:rsidRDefault="002520C2" w:rsidP="002E19C6">
      <w:pPr>
        <w:spacing w:line="276" w:lineRule="auto"/>
      </w:pPr>
      <w:r>
        <w:t xml:space="preserve">Hierdie vraag handel oor die roman </w:t>
      </w:r>
      <w:r>
        <w:rPr>
          <w:i/>
        </w:rPr>
        <w:t xml:space="preserve">Vlerkdans </w:t>
      </w:r>
      <w:r>
        <w:t>deur Barrie Hough.</w:t>
      </w:r>
    </w:p>
    <w:p w:rsidR="00467E78" w:rsidRDefault="00467E78" w:rsidP="002E19C6">
      <w:pPr>
        <w:spacing w:line="276" w:lineRule="auto"/>
      </w:pPr>
    </w:p>
    <w:p w:rsidR="00CD448E" w:rsidRDefault="00467E78" w:rsidP="002E19C6">
      <w:pPr>
        <w:spacing w:line="276" w:lineRule="auto"/>
      </w:pPr>
      <w:r>
        <w:t>Lees die volgende uittreksel uit die roman en volg dan die gegewe instruksies:</w:t>
      </w:r>
    </w:p>
    <w:p w:rsidR="00CD448E" w:rsidRDefault="00CD448E" w:rsidP="002E19C6">
      <w:pPr>
        <w:spacing w:line="276" w:lineRule="auto"/>
        <w:rPr>
          <w:i/>
        </w:rPr>
      </w:pPr>
    </w:p>
    <w:p w:rsidR="00E21EDA" w:rsidRPr="00CB4401" w:rsidRDefault="00E21EDA" w:rsidP="00CB4401">
      <w:pPr>
        <w:keepNext/>
        <w:framePr w:dropCap="drop" w:lines="3" w:wrap="around" w:vAnchor="text" w:hAnchor="text"/>
        <w:spacing w:line="952" w:lineRule="exact"/>
        <w:textAlignment w:val="baseline"/>
        <w:rPr>
          <w:i/>
          <w:position w:val="-10"/>
          <w:sz w:val="113"/>
        </w:rPr>
      </w:pPr>
      <w:r w:rsidRPr="00CB4401">
        <w:rPr>
          <w:i/>
          <w:position w:val="-10"/>
          <w:sz w:val="113"/>
        </w:rPr>
        <w:t>“</w:t>
      </w:r>
    </w:p>
    <w:p w:rsidR="00467E78" w:rsidRDefault="00467E78" w:rsidP="002E19C6">
      <w:pPr>
        <w:spacing w:line="276" w:lineRule="auto"/>
        <w:rPr>
          <w:i/>
        </w:rPr>
      </w:pPr>
      <w:r>
        <w:rPr>
          <w:i/>
        </w:rPr>
        <w:t>Dis deur Anton dat ek die oorbel begin dra het. Dit was ná ek hom begion teken het dat ek dit laat insit het.</w:t>
      </w:r>
      <w:r w:rsidR="00DE5C53">
        <w:rPr>
          <w:i/>
        </w:rPr>
        <w:t xml:space="preserve"> </w:t>
      </w:r>
      <w:r>
        <w:rPr>
          <w:i/>
        </w:rPr>
        <w:t>Daardie eerste middag, ’n paar weke voor die oorbel, sal ek nooit vergeet nie.</w:t>
      </w:r>
    </w:p>
    <w:p w:rsidR="00467E78" w:rsidRDefault="00467E78" w:rsidP="002E19C6">
      <w:pPr>
        <w:spacing w:line="276" w:lineRule="auto"/>
        <w:rPr>
          <w:i/>
        </w:rPr>
      </w:pPr>
      <w:r>
        <w:rPr>
          <w:i/>
        </w:rPr>
        <w:t>Dit was die eerste keer dat ek soos ’n regte kunstenaar gevoel het</w:t>
      </w:r>
      <w:r w:rsidR="00DE5C53">
        <w:rPr>
          <w:i/>
        </w:rPr>
        <w:t>. Met my eie model</w:t>
      </w:r>
      <w:r w:rsidR="00E21EDA">
        <w:rPr>
          <w:i/>
        </w:rPr>
        <w:t>…</w:t>
      </w:r>
    </w:p>
    <w:p w:rsidR="00CB4401" w:rsidRDefault="00CB4401" w:rsidP="002E19C6">
      <w:pPr>
        <w:spacing w:line="276" w:lineRule="auto"/>
        <w:rPr>
          <w:i/>
        </w:rPr>
      </w:pPr>
    </w:p>
    <w:p w:rsidR="007B5318" w:rsidRDefault="00127A73" w:rsidP="002E19C6">
      <w:pPr>
        <w:spacing w:line="276" w:lineRule="auto"/>
        <w:rPr>
          <w:i/>
        </w:rPr>
      </w:pPr>
      <w:r>
        <w:rPr>
          <w:i/>
        </w:rPr>
        <w:t>Ek skakel die lig in my kamer aan en trek uit. My wit hemp klou in donker kolle aan my vas.</w:t>
      </w:r>
      <w:r w:rsidR="0014717B">
        <w:rPr>
          <w:i/>
        </w:rPr>
        <w:t xml:space="preserve"> Ek droog my af. In die spieël kyk ek na die oorbel. Dit blink. Toe sien ek die res van myself raak. Donker toutjies hare drup oor my voorkop. Ek staan terug, kyk na die benerige skouers, die dun arms, die ribbes onder die vel wat soos lang vingers op my borskas lê. Die knieë is knopperig en lyk te groot vir die bene.</w:t>
      </w:r>
    </w:p>
    <w:p w:rsidR="00127A73" w:rsidRDefault="0014717B" w:rsidP="002E19C6">
      <w:pPr>
        <w:spacing w:line="276" w:lineRule="auto"/>
        <w:rPr>
          <w:i/>
        </w:rPr>
      </w:pPr>
      <w:r>
        <w:rPr>
          <w:i/>
        </w:rPr>
        <w:t>My pa se blou oë staar terug na my uit die spieël onder wenkbroue wat, nes syne, bokant die neus saamloop. Ma se oë is bruin</w:t>
      </w:r>
      <w:r w:rsidR="00E21EDA">
        <w:rPr>
          <w:i/>
        </w:rPr>
        <w:t>…</w:t>
      </w:r>
      <w:r w:rsidR="009704A5">
        <w:rPr>
          <w:i/>
        </w:rPr>
        <w:t>”</w:t>
      </w:r>
    </w:p>
    <w:p w:rsidR="00DE5C53" w:rsidRPr="00467E78" w:rsidRDefault="00DE5C53" w:rsidP="002E19C6">
      <w:pPr>
        <w:spacing w:line="276" w:lineRule="auto"/>
        <w:rPr>
          <w:i/>
        </w:rPr>
      </w:pPr>
    </w:p>
    <w:p w:rsidR="007675CE" w:rsidRPr="001C103F" w:rsidRDefault="001C103F" w:rsidP="002E19C6">
      <w:pPr>
        <w:spacing w:line="276" w:lineRule="auto"/>
        <w:rPr>
          <w:u w:val="single"/>
        </w:rPr>
      </w:pPr>
      <w:r w:rsidRPr="001C103F">
        <w:rPr>
          <w:u w:val="single"/>
        </w:rPr>
        <w:t>Instruksies:</w:t>
      </w:r>
    </w:p>
    <w:p w:rsidR="007675CE" w:rsidRDefault="007675CE" w:rsidP="002E19C6">
      <w:pPr>
        <w:spacing w:line="276" w:lineRule="auto"/>
      </w:pPr>
    </w:p>
    <w:p w:rsidR="00415653" w:rsidRDefault="00522270" w:rsidP="00D72E8B">
      <w:pPr>
        <w:spacing w:line="276" w:lineRule="auto"/>
      </w:pPr>
      <w:r>
        <w:t>Skryf ’n literêre opstel van 300-350 woorde waarin jy Hannes Bezuidenhout se karakterontwikkeling in die verhaal bespreek.</w:t>
      </w:r>
    </w:p>
    <w:p w:rsidR="00415653" w:rsidRDefault="00415653" w:rsidP="00D72E8B">
      <w:pPr>
        <w:spacing w:line="276" w:lineRule="auto"/>
      </w:pPr>
    </w:p>
    <w:p w:rsidR="00E526B9" w:rsidRDefault="003D6CA2" w:rsidP="00D72E8B">
      <w:pPr>
        <w:spacing w:line="276" w:lineRule="auto"/>
      </w:pPr>
      <w:r>
        <w:t xml:space="preserve">’n Paar punte wat jy in jou opstel kan aanraak, is ’n beskrywing van wat ’n </w:t>
      </w:r>
      <w:r w:rsidR="00522270" w:rsidRPr="003D6CA2">
        <w:rPr>
          <w:b/>
        </w:rPr>
        <w:t>vol/ronde karakter</w:t>
      </w:r>
      <w:r>
        <w:t xml:space="preserve"> is en hoekom Hannes </w:t>
      </w:r>
      <w:r w:rsidR="00D72E8B">
        <w:t xml:space="preserve">dus </w:t>
      </w:r>
      <w:r>
        <w:t xml:space="preserve">as ’n </w:t>
      </w:r>
      <w:r w:rsidR="00AA6725">
        <w:t xml:space="preserve">ronde karakter beskou kan word; </w:t>
      </w:r>
      <w:r w:rsidR="000457DC">
        <w:t xml:space="preserve">die motivering agter Hannes se </w:t>
      </w:r>
      <w:r w:rsidR="000457DC" w:rsidRPr="00D72E8B">
        <w:rPr>
          <w:b/>
        </w:rPr>
        <w:t>oorbel</w:t>
      </w:r>
      <w:r w:rsidR="000457DC">
        <w:t xml:space="preserve"> en watter invloed dit op hom gehad het;</w:t>
      </w:r>
      <w:r w:rsidR="00D72E8B">
        <w:t xml:space="preserve"> verskillende eienskappe wat </w:t>
      </w:r>
      <w:r w:rsidR="002D124F">
        <w:t xml:space="preserve">Hannes se </w:t>
      </w:r>
      <w:r w:rsidR="00D72E8B" w:rsidRPr="00D72E8B">
        <w:rPr>
          <w:b/>
        </w:rPr>
        <w:t>persoonlikheid</w:t>
      </w:r>
      <w:r w:rsidR="00D72E8B">
        <w:t xml:space="preserve"> uitbeeld en ontwikkel het; die rol wat</w:t>
      </w:r>
      <w:r w:rsidR="00522270">
        <w:t xml:space="preserve"> </w:t>
      </w:r>
      <w:r w:rsidR="00522270" w:rsidRPr="00D72E8B">
        <w:rPr>
          <w:b/>
        </w:rPr>
        <w:t>kuns</w:t>
      </w:r>
      <w:r w:rsidR="00A66428">
        <w:t xml:space="preserve"> in Hannes se lewe</w:t>
      </w:r>
      <w:r w:rsidR="00D72E8B">
        <w:t xml:space="preserve"> speel; en die </w:t>
      </w:r>
      <w:r w:rsidR="00D72E8B" w:rsidRPr="005D4387">
        <w:rPr>
          <w:b/>
        </w:rPr>
        <w:t>verhoudings</w:t>
      </w:r>
      <w:r w:rsidR="00D72E8B">
        <w:t xml:space="preserve"> (familie en vriendskap) wat</w:t>
      </w:r>
      <w:r w:rsidR="001D2424">
        <w:t xml:space="preserve"> Hannes in sy lewe het.</w:t>
      </w:r>
    </w:p>
    <w:p w:rsidR="00A5504F" w:rsidRDefault="00AB6400" w:rsidP="002E19C6">
      <w:pPr>
        <w:spacing w:line="276" w:lineRule="auto"/>
        <w:rPr>
          <w:b/>
        </w:rPr>
      </w:pPr>
      <w:r>
        <w:tab/>
      </w:r>
      <w:r>
        <w:tab/>
      </w:r>
      <w:r>
        <w:tab/>
      </w:r>
      <w:r>
        <w:tab/>
      </w:r>
      <w:r>
        <w:tab/>
      </w:r>
      <w:r>
        <w:tab/>
        <w:t xml:space="preserve">             </w:t>
      </w:r>
      <w:r w:rsidR="00E83E26">
        <w:tab/>
      </w:r>
      <w:r w:rsidR="00E83E26">
        <w:tab/>
      </w:r>
      <w:r w:rsidR="00E83E26">
        <w:tab/>
      </w:r>
      <w:r w:rsidR="00B264BA">
        <w:t xml:space="preserve"> </w:t>
      </w:r>
      <w:r w:rsidR="00E526B9">
        <w:rPr>
          <w:b/>
        </w:rPr>
        <w:t>Totaal</w:t>
      </w:r>
      <w:r w:rsidR="00E83E26">
        <w:rPr>
          <w:b/>
        </w:rPr>
        <w:t xml:space="preserve"> Afdeling B</w:t>
      </w:r>
      <w:r w:rsidR="00E526B9">
        <w:rPr>
          <w:b/>
        </w:rPr>
        <w:t>: [</w:t>
      </w:r>
      <w:r w:rsidR="00E83E26">
        <w:rPr>
          <w:b/>
        </w:rPr>
        <w:t>2</w:t>
      </w:r>
      <w:r w:rsidR="00E526B9">
        <w:rPr>
          <w:b/>
        </w:rPr>
        <w:t>5</w:t>
      </w:r>
      <w:r w:rsidRPr="00AB6400">
        <w:rPr>
          <w:b/>
        </w:rPr>
        <w:t>]</w:t>
      </w:r>
    </w:p>
    <w:p w:rsidR="00A37E76" w:rsidRPr="00AB6400" w:rsidRDefault="00A37E76" w:rsidP="00D57A0D">
      <w:pPr>
        <w:spacing w:line="276" w:lineRule="auto"/>
        <w:ind w:left="7200" w:firstLine="720"/>
        <w:rPr>
          <w:b/>
        </w:rPr>
      </w:pPr>
      <w:r>
        <w:rPr>
          <w:b/>
        </w:rPr>
        <w:t>Groottotaal</w:t>
      </w:r>
      <w:r w:rsidR="00E83E26">
        <w:rPr>
          <w:b/>
        </w:rPr>
        <w:t>: [35]</w:t>
      </w:r>
    </w:p>
    <w:sectPr w:rsidR="00A37E76" w:rsidRPr="00AB6400" w:rsidSect="003B2972">
      <w:pgSz w:w="11906" w:h="16838" w:code="9"/>
      <w:pgMar w:top="720" w:right="720" w:bottom="720" w:left="720" w:header="709" w:footer="709" w:gutter="0"/>
      <w:cols w:space="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2355"/>
    <w:multiLevelType w:val="hybridMultilevel"/>
    <w:tmpl w:val="612EB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D5278"/>
    <w:multiLevelType w:val="hybridMultilevel"/>
    <w:tmpl w:val="2DFA3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043C8D"/>
    <w:multiLevelType w:val="hybridMultilevel"/>
    <w:tmpl w:val="60CCC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9E598B"/>
    <w:multiLevelType w:val="hybridMultilevel"/>
    <w:tmpl w:val="E86AD6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BF751D"/>
    <w:multiLevelType w:val="hybridMultilevel"/>
    <w:tmpl w:val="38AC78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B412A3"/>
    <w:multiLevelType w:val="hybridMultilevel"/>
    <w:tmpl w:val="311C4F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061DDC"/>
    <w:multiLevelType w:val="hybridMultilevel"/>
    <w:tmpl w:val="5DDE73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6D2452"/>
    <w:multiLevelType w:val="hybridMultilevel"/>
    <w:tmpl w:val="4630F8F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193BBD"/>
    <w:multiLevelType w:val="hybridMultilevel"/>
    <w:tmpl w:val="E12AAB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0B7711"/>
    <w:multiLevelType w:val="hybridMultilevel"/>
    <w:tmpl w:val="4B5A23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F32C51"/>
    <w:multiLevelType w:val="hybridMultilevel"/>
    <w:tmpl w:val="AF92F2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696F40"/>
    <w:multiLevelType w:val="hybridMultilevel"/>
    <w:tmpl w:val="67325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0248E4"/>
    <w:multiLevelType w:val="hybridMultilevel"/>
    <w:tmpl w:val="0C1606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146EF9"/>
    <w:multiLevelType w:val="hybridMultilevel"/>
    <w:tmpl w:val="39642B06"/>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4">
    <w:nsid w:val="272903E1"/>
    <w:multiLevelType w:val="hybridMultilevel"/>
    <w:tmpl w:val="4B5A23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07063A"/>
    <w:multiLevelType w:val="hybridMultilevel"/>
    <w:tmpl w:val="308833E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5E14304"/>
    <w:multiLevelType w:val="hybridMultilevel"/>
    <w:tmpl w:val="4814B1C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5160AE"/>
    <w:multiLevelType w:val="hybridMultilevel"/>
    <w:tmpl w:val="B600D14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904189A"/>
    <w:multiLevelType w:val="hybridMultilevel"/>
    <w:tmpl w:val="147C4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F71E5C"/>
    <w:multiLevelType w:val="hybridMultilevel"/>
    <w:tmpl w:val="014ADD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117DFE"/>
    <w:multiLevelType w:val="hybridMultilevel"/>
    <w:tmpl w:val="81A6537C"/>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4C337353"/>
    <w:multiLevelType w:val="hybridMultilevel"/>
    <w:tmpl w:val="EFE00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F18179D"/>
    <w:multiLevelType w:val="hybridMultilevel"/>
    <w:tmpl w:val="49B412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BB6941"/>
    <w:multiLevelType w:val="hybridMultilevel"/>
    <w:tmpl w:val="53D6D1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A652439"/>
    <w:multiLevelType w:val="hybridMultilevel"/>
    <w:tmpl w:val="D0F29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1B952DA"/>
    <w:multiLevelType w:val="hybridMultilevel"/>
    <w:tmpl w:val="72F6C7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C4E43A4"/>
    <w:multiLevelType w:val="hybridMultilevel"/>
    <w:tmpl w:val="77FC61D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657F39"/>
    <w:multiLevelType w:val="hybridMultilevel"/>
    <w:tmpl w:val="F95A943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813D21"/>
    <w:multiLevelType w:val="hybridMultilevel"/>
    <w:tmpl w:val="A976B1C0"/>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9">
    <w:nsid w:val="6D971B2F"/>
    <w:multiLevelType w:val="hybridMultilevel"/>
    <w:tmpl w:val="0592211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26979E9"/>
    <w:multiLevelType w:val="hybridMultilevel"/>
    <w:tmpl w:val="3F7A8F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5A39C5"/>
    <w:multiLevelType w:val="hybridMultilevel"/>
    <w:tmpl w:val="D91C9B20"/>
    <w:lvl w:ilvl="0" w:tplc="1C090019">
      <w:start w:val="1"/>
      <w:numFmt w:val="lowerLetter"/>
      <w:lvlText w:val="%1."/>
      <w:lvlJc w:val="left"/>
      <w:pPr>
        <w:ind w:left="1341" w:hanging="360"/>
      </w:pPr>
    </w:lvl>
    <w:lvl w:ilvl="1" w:tplc="1C090019" w:tentative="1">
      <w:start w:val="1"/>
      <w:numFmt w:val="lowerLetter"/>
      <w:lvlText w:val="%2."/>
      <w:lvlJc w:val="left"/>
      <w:pPr>
        <w:ind w:left="2061" w:hanging="360"/>
      </w:pPr>
    </w:lvl>
    <w:lvl w:ilvl="2" w:tplc="1C09001B" w:tentative="1">
      <w:start w:val="1"/>
      <w:numFmt w:val="lowerRoman"/>
      <w:lvlText w:val="%3."/>
      <w:lvlJc w:val="right"/>
      <w:pPr>
        <w:ind w:left="2781" w:hanging="180"/>
      </w:pPr>
    </w:lvl>
    <w:lvl w:ilvl="3" w:tplc="1C09000F" w:tentative="1">
      <w:start w:val="1"/>
      <w:numFmt w:val="decimal"/>
      <w:lvlText w:val="%4."/>
      <w:lvlJc w:val="left"/>
      <w:pPr>
        <w:ind w:left="3501" w:hanging="360"/>
      </w:pPr>
    </w:lvl>
    <w:lvl w:ilvl="4" w:tplc="1C090019" w:tentative="1">
      <w:start w:val="1"/>
      <w:numFmt w:val="lowerLetter"/>
      <w:lvlText w:val="%5."/>
      <w:lvlJc w:val="left"/>
      <w:pPr>
        <w:ind w:left="4221" w:hanging="360"/>
      </w:pPr>
    </w:lvl>
    <w:lvl w:ilvl="5" w:tplc="1C09001B" w:tentative="1">
      <w:start w:val="1"/>
      <w:numFmt w:val="lowerRoman"/>
      <w:lvlText w:val="%6."/>
      <w:lvlJc w:val="right"/>
      <w:pPr>
        <w:ind w:left="4941" w:hanging="180"/>
      </w:pPr>
    </w:lvl>
    <w:lvl w:ilvl="6" w:tplc="1C09000F" w:tentative="1">
      <w:start w:val="1"/>
      <w:numFmt w:val="decimal"/>
      <w:lvlText w:val="%7."/>
      <w:lvlJc w:val="left"/>
      <w:pPr>
        <w:ind w:left="5661" w:hanging="360"/>
      </w:pPr>
    </w:lvl>
    <w:lvl w:ilvl="7" w:tplc="1C090019" w:tentative="1">
      <w:start w:val="1"/>
      <w:numFmt w:val="lowerLetter"/>
      <w:lvlText w:val="%8."/>
      <w:lvlJc w:val="left"/>
      <w:pPr>
        <w:ind w:left="6381" w:hanging="360"/>
      </w:pPr>
    </w:lvl>
    <w:lvl w:ilvl="8" w:tplc="1C09001B" w:tentative="1">
      <w:start w:val="1"/>
      <w:numFmt w:val="lowerRoman"/>
      <w:lvlText w:val="%9."/>
      <w:lvlJc w:val="right"/>
      <w:pPr>
        <w:ind w:left="7101" w:hanging="180"/>
      </w:pPr>
    </w:lvl>
  </w:abstractNum>
  <w:num w:numId="1">
    <w:abstractNumId w:val="12"/>
  </w:num>
  <w:num w:numId="2">
    <w:abstractNumId w:val="20"/>
  </w:num>
  <w:num w:numId="3">
    <w:abstractNumId w:val="30"/>
  </w:num>
  <w:num w:numId="4">
    <w:abstractNumId w:val="22"/>
  </w:num>
  <w:num w:numId="5">
    <w:abstractNumId w:val="0"/>
  </w:num>
  <w:num w:numId="6">
    <w:abstractNumId w:val="26"/>
  </w:num>
  <w:num w:numId="7">
    <w:abstractNumId w:val="4"/>
  </w:num>
  <w:num w:numId="8">
    <w:abstractNumId w:val="10"/>
  </w:num>
  <w:num w:numId="9">
    <w:abstractNumId w:val="18"/>
  </w:num>
  <w:num w:numId="10">
    <w:abstractNumId w:val="28"/>
  </w:num>
  <w:num w:numId="11">
    <w:abstractNumId w:val="5"/>
  </w:num>
  <w:num w:numId="12">
    <w:abstractNumId w:val="13"/>
  </w:num>
  <w:num w:numId="13">
    <w:abstractNumId w:val="11"/>
  </w:num>
  <w:num w:numId="14">
    <w:abstractNumId w:val="24"/>
  </w:num>
  <w:num w:numId="15">
    <w:abstractNumId w:val="31"/>
  </w:num>
  <w:num w:numId="16">
    <w:abstractNumId w:val="21"/>
  </w:num>
  <w:num w:numId="17">
    <w:abstractNumId w:val="15"/>
  </w:num>
  <w:num w:numId="18">
    <w:abstractNumId w:val="17"/>
  </w:num>
  <w:num w:numId="19">
    <w:abstractNumId w:val="1"/>
  </w:num>
  <w:num w:numId="20">
    <w:abstractNumId w:val="2"/>
  </w:num>
  <w:num w:numId="21">
    <w:abstractNumId w:val="6"/>
  </w:num>
  <w:num w:numId="22">
    <w:abstractNumId w:val="19"/>
  </w:num>
  <w:num w:numId="23">
    <w:abstractNumId w:val="23"/>
  </w:num>
  <w:num w:numId="24">
    <w:abstractNumId w:val="8"/>
  </w:num>
  <w:num w:numId="25">
    <w:abstractNumId w:val="7"/>
  </w:num>
  <w:num w:numId="26">
    <w:abstractNumId w:val="27"/>
  </w:num>
  <w:num w:numId="27">
    <w:abstractNumId w:val="3"/>
  </w:num>
  <w:num w:numId="28">
    <w:abstractNumId w:val="29"/>
  </w:num>
  <w:num w:numId="29">
    <w:abstractNumId w:val="25"/>
  </w:num>
  <w:num w:numId="30">
    <w:abstractNumId w:val="14"/>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AC"/>
    <w:rsid w:val="00017185"/>
    <w:rsid w:val="00017361"/>
    <w:rsid w:val="000457DC"/>
    <w:rsid w:val="00081FC3"/>
    <w:rsid w:val="0008216D"/>
    <w:rsid w:val="000B5A0A"/>
    <w:rsid w:val="000C46C4"/>
    <w:rsid w:val="0011211F"/>
    <w:rsid w:val="0012238B"/>
    <w:rsid w:val="00127A73"/>
    <w:rsid w:val="00127E81"/>
    <w:rsid w:val="00130BF3"/>
    <w:rsid w:val="0014717B"/>
    <w:rsid w:val="00153C7F"/>
    <w:rsid w:val="00155F8F"/>
    <w:rsid w:val="0016556D"/>
    <w:rsid w:val="001657B8"/>
    <w:rsid w:val="0017221E"/>
    <w:rsid w:val="001C103F"/>
    <w:rsid w:val="001C1D9E"/>
    <w:rsid w:val="001D2424"/>
    <w:rsid w:val="001E6660"/>
    <w:rsid w:val="001F1AB9"/>
    <w:rsid w:val="001F2DE6"/>
    <w:rsid w:val="00203AB2"/>
    <w:rsid w:val="002205E0"/>
    <w:rsid w:val="00230DAC"/>
    <w:rsid w:val="002520C2"/>
    <w:rsid w:val="00266254"/>
    <w:rsid w:val="00280E14"/>
    <w:rsid w:val="002C01CF"/>
    <w:rsid w:val="002C3902"/>
    <w:rsid w:val="002D124F"/>
    <w:rsid w:val="002D2DA0"/>
    <w:rsid w:val="002D43C6"/>
    <w:rsid w:val="002E19C6"/>
    <w:rsid w:val="002F5476"/>
    <w:rsid w:val="00303F19"/>
    <w:rsid w:val="00307D03"/>
    <w:rsid w:val="00346590"/>
    <w:rsid w:val="003521C9"/>
    <w:rsid w:val="003A5D66"/>
    <w:rsid w:val="003B2972"/>
    <w:rsid w:val="003D6CA2"/>
    <w:rsid w:val="003E55E5"/>
    <w:rsid w:val="003E5E38"/>
    <w:rsid w:val="003F0091"/>
    <w:rsid w:val="003F2CC6"/>
    <w:rsid w:val="00405C8A"/>
    <w:rsid w:val="00415653"/>
    <w:rsid w:val="00427AFE"/>
    <w:rsid w:val="0044436E"/>
    <w:rsid w:val="0045058E"/>
    <w:rsid w:val="004534FD"/>
    <w:rsid w:val="00467E78"/>
    <w:rsid w:val="004803FB"/>
    <w:rsid w:val="0049335D"/>
    <w:rsid w:val="004A4BB6"/>
    <w:rsid w:val="005032D2"/>
    <w:rsid w:val="00503859"/>
    <w:rsid w:val="00513AA6"/>
    <w:rsid w:val="00522270"/>
    <w:rsid w:val="0052505F"/>
    <w:rsid w:val="00530271"/>
    <w:rsid w:val="00533B25"/>
    <w:rsid w:val="00537EBA"/>
    <w:rsid w:val="00551ECD"/>
    <w:rsid w:val="005631C2"/>
    <w:rsid w:val="005927F8"/>
    <w:rsid w:val="005A21FA"/>
    <w:rsid w:val="005A59AE"/>
    <w:rsid w:val="005C68C2"/>
    <w:rsid w:val="005D4387"/>
    <w:rsid w:val="0061090B"/>
    <w:rsid w:val="00645B10"/>
    <w:rsid w:val="00652315"/>
    <w:rsid w:val="006852C1"/>
    <w:rsid w:val="0069135C"/>
    <w:rsid w:val="006F225E"/>
    <w:rsid w:val="00725474"/>
    <w:rsid w:val="00730263"/>
    <w:rsid w:val="00732463"/>
    <w:rsid w:val="007349F9"/>
    <w:rsid w:val="00760D0A"/>
    <w:rsid w:val="007620A7"/>
    <w:rsid w:val="007675CE"/>
    <w:rsid w:val="007721B6"/>
    <w:rsid w:val="00793C1A"/>
    <w:rsid w:val="007B5318"/>
    <w:rsid w:val="007C4E7D"/>
    <w:rsid w:val="007E3930"/>
    <w:rsid w:val="007E5E7B"/>
    <w:rsid w:val="007E608D"/>
    <w:rsid w:val="00814372"/>
    <w:rsid w:val="00825071"/>
    <w:rsid w:val="0083602E"/>
    <w:rsid w:val="00850E1B"/>
    <w:rsid w:val="008528CD"/>
    <w:rsid w:val="008632C2"/>
    <w:rsid w:val="008947E3"/>
    <w:rsid w:val="008A220D"/>
    <w:rsid w:val="008B7DD5"/>
    <w:rsid w:val="008C4EB3"/>
    <w:rsid w:val="008C55A9"/>
    <w:rsid w:val="008D28D2"/>
    <w:rsid w:val="008E4DA9"/>
    <w:rsid w:val="008F4251"/>
    <w:rsid w:val="008F5112"/>
    <w:rsid w:val="008F692E"/>
    <w:rsid w:val="008F6DD7"/>
    <w:rsid w:val="0090274A"/>
    <w:rsid w:val="00906005"/>
    <w:rsid w:val="00912895"/>
    <w:rsid w:val="009139DC"/>
    <w:rsid w:val="00915BD0"/>
    <w:rsid w:val="009223B0"/>
    <w:rsid w:val="00924D14"/>
    <w:rsid w:val="0093147F"/>
    <w:rsid w:val="0094030D"/>
    <w:rsid w:val="00944B75"/>
    <w:rsid w:val="00963407"/>
    <w:rsid w:val="009704A5"/>
    <w:rsid w:val="00974338"/>
    <w:rsid w:val="00976B17"/>
    <w:rsid w:val="009910C4"/>
    <w:rsid w:val="009A21F1"/>
    <w:rsid w:val="009C0760"/>
    <w:rsid w:val="009F2560"/>
    <w:rsid w:val="00A1572E"/>
    <w:rsid w:val="00A1793E"/>
    <w:rsid w:val="00A267B1"/>
    <w:rsid w:val="00A27148"/>
    <w:rsid w:val="00A30252"/>
    <w:rsid w:val="00A37E76"/>
    <w:rsid w:val="00A419CE"/>
    <w:rsid w:val="00A524F4"/>
    <w:rsid w:val="00A5504F"/>
    <w:rsid w:val="00A66428"/>
    <w:rsid w:val="00A70E33"/>
    <w:rsid w:val="00A82295"/>
    <w:rsid w:val="00AA6725"/>
    <w:rsid w:val="00AB6400"/>
    <w:rsid w:val="00AC456B"/>
    <w:rsid w:val="00AD7209"/>
    <w:rsid w:val="00B25F5A"/>
    <w:rsid w:val="00B264BA"/>
    <w:rsid w:val="00B35185"/>
    <w:rsid w:val="00B446D0"/>
    <w:rsid w:val="00B50248"/>
    <w:rsid w:val="00B551F7"/>
    <w:rsid w:val="00B60D0A"/>
    <w:rsid w:val="00B82884"/>
    <w:rsid w:val="00B94FDF"/>
    <w:rsid w:val="00BA6D58"/>
    <w:rsid w:val="00BA796F"/>
    <w:rsid w:val="00BB30ED"/>
    <w:rsid w:val="00BD78FD"/>
    <w:rsid w:val="00BF191C"/>
    <w:rsid w:val="00BF2CE6"/>
    <w:rsid w:val="00BF39B1"/>
    <w:rsid w:val="00C37BB7"/>
    <w:rsid w:val="00C81CDE"/>
    <w:rsid w:val="00C85B17"/>
    <w:rsid w:val="00C943FC"/>
    <w:rsid w:val="00CA53B2"/>
    <w:rsid w:val="00CB4401"/>
    <w:rsid w:val="00CB669F"/>
    <w:rsid w:val="00CD448E"/>
    <w:rsid w:val="00CD7582"/>
    <w:rsid w:val="00CF6BDF"/>
    <w:rsid w:val="00D345BF"/>
    <w:rsid w:val="00D56B58"/>
    <w:rsid w:val="00D57A0D"/>
    <w:rsid w:val="00D64F21"/>
    <w:rsid w:val="00D72E8B"/>
    <w:rsid w:val="00DB7266"/>
    <w:rsid w:val="00DE5C53"/>
    <w:rsid w:val="00DF7C46"/>
    <w:rsid w:val="00E21EDA"/>
    <w:rsid w:val="00E229CC"/>
    <w:rsid w:val="00E526B9"/>
    <w:rsid w:val="00E56C5D"/>
    <w:rsid w:val="00E83E26"/>
    <w:rsid w:val="00EB4B4B"/>
    <w:rsid w:val="00ED3D4F"/>
    <w:rsid w:val="00EE50E0"/>
    <w:rsid w:val="00F02DAD"/>
    <w:rsid w:val="00F03644"/>
    <w:rsid w:val="00F10F2F"/>
    <w:rsid w:val="00F11617"/>
    <w:rsid w:val="00F12210"/>
    <w:rsid w:val="00F410A8"/>
    <w:rsid w:val="00FA7463"/>
    <w:rsid w:val="00FD7ED4"/>
    <w:rsid w:val="00FE15D4"/>
    <w:rsid w:val="00FE1AB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25880-EE71-4981-BFB7-26A8FCC9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AC"/>
    <w:pPr>
      <w:ind w:left="720"/>
      <w:contextualSpacing/>
    </w:pPr>
  </w:style>
  <w:style w:type="paragraph" w:styleId="NoSpacing">
    <w:name w:val="No Spacing"/>
    <w:uiPriority w:val="1"/>
    <w:qFormat/>
    <w:rsid w:val="00A1793E"/>
    <w:pPr>
      <w:spacing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7C4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7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Geldenhuys</dc:creator>
  <cp:lastModifiedBy>Hubert Krynauw</cp:lastModifiedBy>
  <cp:revision>3</cp:revision>
  <cp:lastPrinted>2013-07-25T09:12:00Z</cp:lastPrinted>
  <dcterms:created xsi:type="dcterms:W3CDTF">2016-11-09T07:56:00Z</dcterms:created>
  <dcterms:modified xsi:type="dcterms:W3CDTF">2016-11-09T08:25:00Z</dcterms:modified>
</cp:coreProperties>
</file>