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B" w:rsidRPr="00814E65" w:rsidRDefault="000915DB" w:rsidP="000915DB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814E65">
        <w:rPr>
          <w:rFonts w:ascii="Arial" w:hAnsi="Arial" w:cs="Arial"/>
          <w:b/>
          <w:sz w:val="24"/>
          <w:szCs w:val="24"/>
          <w:lang w:val="af-ZA"/>
        </w:rPr>
        <w:t>AFRIKAANS HUISTAAL</w:t>
      </w:r>
    </w:p>
    <w:p w:rsidR="000915DB" w:rsidRPr="00814E65" w:rsidRDefault="000915DB" w:rsidP="000915DB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GRAAD 10</w:t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NAAM: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GR 10: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DATUM: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0915DB" w:rsidRPr="00814E65" w:rsidRDefault="000915DB" w:rsidP="00042717">
      <w:pPr>
        <w:spacing w:after="0" w:line="240" w:lineRule="auto"/>
        <w:jc w:val="center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 TRANSAKSIONELE TEKS</w:t>
      </w:r>
    </w:p>
    <w:p w:rsidR="00042717" w:rsidRDefault="00042717" w:rsidP="00042717">
      <w:pPr>
        <w:spacing w:after="0" w:line="240" w:lineRule="auto"/>
        <w:rPr>
          <w:rFonts w:ascii="Arial" w:hAnsi="Arial" w:cs="Arial"/>
          <w:b/>
          <w:lang w:val="af-ZA"/>
        </w:rPr>
      </w:pPr>
    </w:p>
    <w:p w:rsidR="000915DB" w:rsidRDefault="007A70BA" w:rsidP="00042717">
      <w:pPr>
        <w:spacing w:after="0" w:line="240" w:lineRule="auto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DEFINISIE: </w:t>
      </w:r>
      <w:r w:rsidR="000915DB" w:rsidRPr="00814E65">
        <w:rPr>
          <w:rFonts w:ascii="Arial" w:hAnsi="Arial" w:cs="Arial"/>
          <w:b/>
          <w:lang w:val="af-ZA"/>
        </w:rPr>
        <w:t xml:space="preserve">VERSLAG </w:t>
      </w:r>
    </w:p>
    <w:p w:rsidR="00042717" w:rsidRPr="00814E65" w:rsidRDefault="00042717" w:rsidP="00042717">
      <w:pPr>
        <w:spacing w:after="0" w:line="240" w:lineRule="auto"/>
        <w:rPr>
          <w:rFonts w:ascii="Arial" w:hAnsi="Arial" w:cs="Arial"/>
          <w:b/>
          <w:lang w:val="af-ZA"/>
        </w:rPr>
      </w:pPr>
    </w:p>
    <w:p w:rsidR="000915DB" w:rsidRPr="00814E65" w:rsidRDefault="000915DB" w:rsidP="00042717">
      <w:pPr>
        <w:spacing w:after="0" w:line="240" w:lineRule="auto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Onderwerp</w:t>
      </w:r>
      <w:r w:rsidR="007A70BA">
        <w:rPr>
          <w:rFonts w:ascii="Arial" w:hAnsi="Arial" w:cs="Arial"/>
          <w:lang w:val="af-ZA"/>
        </w:rPr>
        <w:t>:</w:t>
      </w:r>
    </w:p>
    <w:p w:rsidR="000915DB" w:rsidRPr="00814E65" w:rsidRDefault="000915DB" w:rsidP="00042717">
      <w:pPr>
        <w:spacing w:after="0" w:line="240" w:lineRule="auto"/>
        <w:rPr>
          <w:rFonts w:ascii="Arial" w:hAnsi="Arial" w:cs="Arial"/>
          <w:lang w:val="af-ZA"/>
        </w:rPr>
      </w:pPr>
    </w:p>
    <w:p w:rsidR="000915DB" w:rsidRPr="00814E65" w:rsidRDefault="000915DB" w:rsidP="00042717">
      <w:pPr>
        <w:spacing w:after="0" w:line="240" w:lineRule="auto"/>
        <w:rPr>
          <w:rFonts w:ascii="Arial" w:hAnsi="Arial" w:cs="Arial"/>
          <w:b/>
          <w:i/>
          <w:lang w:val="af-ZA"/>
        </w:rPr>
      </w:pPr>
      <w:r w:rsidRPr="00814E65">
        <w:rPr>
          <w:rFonts w:ascii="Arial" w:hAnsi="Arial" w:cs="Arial"/>
          <w:b/>
          <w:i/>
          <w:lang w:val="af-ZA"/>
        </w:rPr>
        <w:t xml:space="preserve">Jou skool het ‘n baie geslaagde wildsfees aangebied. Skryf ‘n verslag </w:t>
      </w:r>
      <w:r w:rsidR="007A70BA" w:rsidRPr="007A70BA">
        <w:rPr>
          <w:rFonts w:ascii="Arial" w:hAnsi="Arial" w:cs="Arial"/>
          <w:b/>
          <w:i/>
          <w:lang w:val="af-ZA"/>
        </w:rPr>
        <w:t xml:space="preserve">van </w:t>
      </w:r>
      <w:r w:rsidR="007A70BA">
        <w:rPr>
          <w:rFonts w:ascii="Arial" w:hAnsi="Arial" w:cs="Arial"/>
          <w:b/>
          <w:lang w:val="af-ZA"/>
        </w:rPr>
        <w:t xml:space="preserve">180 – 200 woorde </w:t>
      </w:r>
      <w:r w:rsidR="00042717">
        <w:rPr>
          <w:rFonts w:ascii="Arial" w:hAnsi="Arial" w:cs="Arial"/>
          <w:b/>
          <w:lang w:val="af-ZA"/>
        </w:rPr>
        <w:t xml:space="preserve"> </w:t>
      </w:r>
      <w:r w:rsidRPr="007A70BA">
        <w:rPr>
          <w:rFonts w:ascii="Arial" w:hAnsi="Arial" w:cs="Arial"/>
          <w:b/>
          <w:i/>
          <w:lang w:val="af-ZA"/>
        </w:rPr>
        <w:t>vir jou skoolkoerant waarin jy die hoogtepunte van die dag bespreek</w:t>
      </w:r>
      <w:r w:rsidRPr="00814E65">
        <w:rPr>
          <w:rFonts w:ascii="Arial" w:hAnsi="Arial" w:cs="Arial"/>
          <w:b/>
          <w:i/>
          <w:lang w:val="af-ZA"/>
        </w:rPr>
        <w:t xml:space="preserve"> en aanbevelings maak.</w:t>
      </w:r>
    </w:p>
    <w:p w:rsidR="000915DB" w:rsidRPr="00814E65" w:rsidRDefault="000915DB" w:rsidP="00042717">
      <w:pPr>
        <w:spacing w:after="0" w:line="240" w:lineRule="auto"/>
        <w:rPr>
          <w:rFonts w:ascii="Arial" w:hAnsi="Arial" w:cs="Arial"/>
          <w:lang w:val="af-ZA"/>
        </w:rPr>
      </w:pPr>
    </w:p>
    <w:p w:rsidR="000915DB" w:rsidRPr="00814E65" w:rsidRDefault="000915DB" w:rsidP="00042717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DOEL:</w:t>
      </w:r>
    </w:p>
    <w:p w:rsidR="000915DB" w:rsidRPr="00814E65" w:rsidRDefault="000915DB" w:rsidP="00042717">
      <w:pPr>
        <w:pStyle w:val="ListParagraph"/>
        <w:numPr>
          <w:ilvl w:val="0"/>
          <w:numId w:val="2"/>
        </w:numPr>
        <w:spacing w:after="0" w:line="240" w:lineRule="auto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 xml:space="preserve">Om </w:t>
      </w:r>
      <w:r w:rsidR="00042717">
        <w:rPr>
          <w:rFonts w:ascii="Arial" w:hAnsi="Arial" w:cs="Arial"/>
          <w:lang w:val="af-ZA"/>
        </w:rPr>
        <w:t>die presiese terugvoering oor versamelde inligting of gebeurtenis.</w:t>
      </w:r>
    </w:p>
    <w:p w:rsidR="00042717" w:rsidRDefault="00042717" w:rsidP="00042717">
      <w:pPr>
        <w:spacing w:after="0" w:line="240" w:lineRule="auto"/>
        <w:ind w:right="-188"/>
        <w:rPr>
          <w:rFonts w:ascii="Arial" w:hAnsi="Arial" w:cs="Arial"/>
          <w:b/>
          <w:lang w:val="af-ZA"/>
        </w:rPr>
      </w:pPr>
    </w:p>
    <w:p w:rsidR="00042717" w:rsidRDefault="00042717" w:rsidP="00042717">
      <w:pPr>
        <w:spacing w:after="0" w:line="240" w:lineRule="auto"/>
        <w:ind w:right="-188"/>
        <w:rPr>
          <w:rFonts w:ascii="Arial" w:hAnsi="Arial" w:cs="Arial"/>
          <w:b/>
          <w:lang w:val="af-ZA"/>
        </w:rPr>
      </w:pPr>
      <w:r w:rsidRPr="00042717">
        <w:rPr>
          <w:rFonts w:ascii="Arial" w:hAnsi="Arial" w:cs="Arial"/>
          <w:b/>
          <w:lang w:val="af-ZA"/>
        </w:rPr>
        <w:t>TEKSSTRUKTUUR: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 w:rsidRPr="00D07724">
        <w:rPr>
          <w:rFonts w:ascii="Arial" w:hAnsi="Arial" w:cs="Arial"/>
          <w:lang w:val="af-ZA"/>
        </w:rPr>
        <w:t>Gee die verslag ‘n interessante  opskrif (kop).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Skryf ‘n bondige, interessante inleiding wat die doel van die verslag weergee.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Inhoud verskaf kortliks inligting (Wie? Hoekom? Waar? Wanneer? Wat? Hoe?)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Vrae kan subopskrifte wees.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Beplan, versamel en organiseer inligting; skryf oor feite.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Brei uit op die vrae.</w:t>
      </w:r>
    </w:p>
    <w:p w:rsidR="00D07724" w:rsidRDefault="00D07724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lastRenderedPageBreak/>
        <w:t>Skryf ‘n treffende slot wat alles saamvat.</w:t>
      </w:r>
    </w:p>
    <w:p w:rsidR="00C92029" w:rsidRPr="00D07724" w:rsidRDefault="00C92029" w:rsidP="00D07724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Visuele materiaal kan ingesluit word om die verslag interessant te maak.</w:t>
      </w:r>
    </w:p>
    <w:p w:rsidR="000915DB" w:rsidRPr="00814E65" w:rsidRDefault="000915DB" w:rsidP="00042717">
      <w:pPr>
        <w:spacing w:after="0" w:line="240" w:lineRule="auto"/>
        <w:ind w:right="-187"/>
        <w:rPr>
          <w:rFonts w:ascii="Arial" w:hAnsi="Arial" w:cs="Arial"/>
          <w:lang w:val="af-ZA"/>
        </w:rPr>
      </w:pPr>
    </w:p>
    <w:p w:rsidR="00042717" w:rsidRPr="00042717" w:rsidRDefault="00042717" w:rsidP="00042717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  <w:r w:rsidRPr="00042717">
        <w:rPr>
          <w:rFonts w:ascii="Arial" w:hAnsi="Arial" w:cs="Arial"/>
          <w:b/>
          <w:lang w:val="af-ZA"/>
        </w:rPr>
        <w:t>KENMERKE EN KONVENSIES:</w:t>
      </w:r>
    </w:p>
    <w:p w:rsidR="000915DB" w:rsidRDefault="000915DB" w:rsidP="00042717">
      <w:pPr>
        <w:pStyle w:val="ListParagraph"/>
        <w:numPr>
          <w:ilvl w:val="0"/>
          <w:numId w:val="5"/>
        </w:numPr>
        <w:spacing w:after="0" w:line="240" w:lineRule="auto"/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Die</w:t>
      </w:r>
      <w:r w:rsidR="00D07724">
        <w:rPr>
          <w:rFonts w:ascii="Arial" w:hAnsi="Arial" w:cs="Arial"/>
          <w:lang w:val="af-ZA"/>
        </w:rPr>
        <w:t xml:space="preserve"> taal en styl moet by die informele verslag pas.</w:t>
      </w:r>
    </w:p>
    <w:p w:rsidR="00D07724" w:rsidRPr="00814E65" w:rsidRDefault="00D07724" w:rsidP="00042717">
      <w:pPr>
        <w:pStyle w:val="ListParagraph"/>
        <w:numPr>
          <w:ilvl w:val="0"/>
          <w:numId w:val="5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Die paragrawe moet volgens die logiese verloop van die gebeure wees.</w:t>
      </w:r>
    </w:p>
    <w:p w:rsidR="00D07724" w:rsidRDefault="00D07724" w:rsidP="00042717">
      <w:pPr>
        <w:pStyle w:val="ListParagraph"/>
        <w:numPr>
          <w:ilvl w:val="0"/>
          <w:numId w:val="5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Skryf in die teenwoordige tyd</w:t>
      </w:r>
      <w:r w:rsidR="00C92029">
        <w:rPr>
          <w:rFonts w:ascii="Arial" w:hAnsi="Arial" w:cs="Arial"/>
          <w:lang w:val="af-ZA"/>
        </w:rPr>
        <w:t xml:space="preserve"> en in die derde persoon.</w:t>
      </w:r>
      <w:r>
        <w:rPr>
          <w:rFonts w:ascii="Arial" w:hAnsi="Arial" w:cs="Arial"/>
          <w:lang w:val="af-ZA"/>
        </w:rPr>
        <w:t>.</w:t>
      </w:r>
    </w:p>
    <w:p w:rsidR="00C92029" w:rsidRDefault="00C92029" w:rsidP="00042717">
      <w:pPr>
        <w:pStyle w:val="ListParagraph"/>
        <w:numPr>
          <w:ilvl w:val="0"/>
          <w:numId w:val="5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Die inligting moet korrek wees.</w:t>
      </w:r>
    </w:p>
    <w:p w:rsidR="000915DB" w:rsidRPr="00814E65" w:rsidRDefault="00C92029" w:rsidP="00C92029">
      <w:pPr>
        <w:pStyle w:val="ListParagraph"/>
        <w:numPr>
          <w:ilvl w:val="0"/>
          <w:numId w:val="5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Dit is kort en bondig</w:t>
      </w:r>
      <w:r w:rsidR="008979BA" w:rsidRPr="00D07724">
        <w:rPr>
          <w:rFonts w:ascii="Arial" w:hAnsi="Arial" w:cs="Arial"/>
          <w:lang w:val="af-ZA"/>
        </w:rPr>
        <w:t>.</w:t>
      </w:r>
    </w:p>
    <w:p w:rsidR="00C92029" w:rsidRDefault="00C92029" w:rsidP="00042717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42717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TYDSDUUR:</w:t>
      </w:r>
    </w:p>
    <w:p w:rsidR="000915DB" w:rsidRPr="00C92029" w:rsidRDefault="008979BA" w:rsidP="00042717">
      <w:pPr>
        <w:pStyle w:val="ListParagraph"/>
        <w:numPr>
          <w:ilvl w:val="0"/>
          <w:numId w:val="3"/>
        </w:numPr>
        <w:spacing w:after="0" w:line="240" w:lineRule="auto"/>
        <w:ind w:left="714" w:right="-187" w:hanging="357"/>
        <w:rPr>
          <w:rFonts w:ascii="Arial" w:hAnsi="Arial" w:cs="Arial"/>
          <w:b/>
          <w:lang w:val="af-ZA"/>
        </w:rPr>
      </w:pPr>
      <w:r>
        <w:rPr>
          <w:rFonts w:ascii="Arial" w:hAnsi="Arial" w:cs="Arial"/>
          <w:lang w:val="af-ZA"/>
        </w:rPr>
        <w:t>1</w:t>
      </w:r>
      <w:r w:rsidR="000915DB" w:rsidRPr="00814E65">
        <w:rPr>
          <w:rFonts w:ascii="Arial" w:hAnsi="Arial" w:cs="Arial"/>
          <w:lang w:val="af-ZA"/>
        </w:rPr>
        <w:t xml:space="preserve"> uur</w:t>
      </w:r>
    </w:p>
    <w:p w:rsidR="00C92029" w:rsidRPr="00814E65" w:rsidRDefault="00C92029" w:rsidP="00C92029">
      <w:pPr>
        <w:pStyle w:val="ListParagraph"/>
        <w:spacing w:after="0" w:line="240" w:lineRule="auto"/>
        <w:ind w:left="714"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42717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PROSESSKRYF:</w:t>
      </w:r>
    </w:p>
    <w:p w:rsidR="00C92029" w:rsidRPr="00C92029" w:rsidRDefault="000915DB" w:rsidP="00042717">
      <w:pPr>
        <w:pStyle w:val="ListParagraph"/>
        <w:numPr>
          <w:ilvl w:val="0"/>
          <w:numId w:val="4"/>
        </w:numPr>
        <w:spacing w:after="0" w:line="240" w:lineRule="auto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Beplanning, konsep, hersiening, redigering, proeflees en aanbieding.</w:t>
      </w:r>
    </w:p>
    <w:p w:rsidR="00C92029" w:rsidRPr="00C92029" w:rsidRDefault="00C92029" w:rsidP="00C92029">
      <w:pPr>
        <w:pStyle w:val="ListParagraph"/>
        <w:spacing w:after="0" w:line="240" w:lineRule="auto"/>
        <w:ind w:left="714" w:right="-187"/>
        <w:rPr>
          <w:rFonts w:ascii="Arial" w:hAnsi="Arial" w:cs="Arial"/>
          <w:b/>
          <w:lang w:val="af-ZA"/>
        </w:rPr>
      </w:pPr>
    </w:p>
    <w:p w:rsidR="000915DB" w:rsidRDefault="000915DB" w:rsidP="00C92029">
      <w:pPr>
        <w:spacing w:after="0" w:line="240" w:lineRule="auto"/>
        <w:ind w:right="-187"/>
        <w:rPr>
          <w:rFonts w:ascii="Arial" w:hAnsi="Arial" w:cs="Arial"/>
          <w:lang w:val="af-ZA"/>
        </w:rPr>
      </w:pPr>
      <w:r w:rsidRPr="00C92029">
        <w:rPr>
          <w:rFonts w:ascii="Arial" w:hAnsi="Arial" w:cs="Arial"/>
          <w:b/>
          <w:lang w:val="af-ZA"/>
        </w:rPr>
        <w:t>ASSESSERING:</w:t>
      </w:r>
      <w:r w:rsidR="00C92029">
        <w:rPr>
          <w:rFonts w:ascii="Arial" w:hAnsi="Arial" w:cs="Arial"/>
          <w:b/>
          <w:lang w:val="af-ZA"/>
        </w:rPr>
        <w:t xml:space="preserve"> </w:t>
      </w:r>
      <w:r w:rsidRPr="00814E65">
        <w:rPr>
          <w:rFonts w:ascii="Arial" w:hAnsi="Arial" w:cs="Arial"/>
          <w:lang w:val="af-ZA"/>
        </w:rPr>
        <w:t>Rubriek</w:t>
      </w:r>
    </w:p>
    <w:p w:rsidR="00C92029" w:rsidRPr="00814E65" w:rsidRDefault="00C92029" w:rsidP="00C92029">
      <w:pPr>
        <w:spacing w:after="0" w:line="240" w:lineRule="auto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42717">
      <w:pPr>
        <w:spacing w:after="0" w:line="240" w:lineRule="auto"/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TOTAAL: </w:t>
      </w:r>
      <w:r w:rsidRPr="00814E65">
        <w:rPr>
          <w:rFonts w:ascii="Arial" w:hAnsi="Arial" w:cs="Arial"/>
          <w:lang w:val="af-ZA"/>
        </w:rPr>
        <w:t>25 punte</w:t>
      </w:r>
    </w:p>
    <w:p w:rsidR="000915DB" w:rsidRPr="00814E65" w:rsidRDefault="000915DB" w:rsidP="00042717">
      <w:pPr>
        <w:spacing w:after="0" w:line="240" w:lineRule="auto"/>
        <w:ind w:right="-188"/>
        <w:rPr>
          <w:rFonts w:ascii="Arial" w:hAnsi="Arial" w:cs="Arial"/>
          <w:lang w:val="af-ZA"/>
        </w:rPr>
      </w:pPr>
    </w:p>
    <w:p w:rsidR="000915DB" w:rsidRPr="00814E65" w:rsidRDefault="000915DB" w:rsidP="00042717">
      <w:pPr>
        <w:spacing w:after="0" w:line="240" w:lineRule="auto"/>
        <w:ind w:right="-188"/>
        <w:rPr>
          <w:rFonts w:ascii="Arial" w:hAnsi="Arial" w:cs="Arial"/>
          <w:lang w:val="af-ZA"/>
        </w:rPr>
      </w:pPr>
    </w:p>
    <w:sectPr w:rsidR="000915DB" w:rsidRPr="00814E65" w:rsidSect="00C9202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0A"/>
    <w:multiLevelType w:val="hybridMultilevel"/>
    <w:tmpl w:val="1560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CC5"/>
    <w:multiLevelType w:val="hybridMultilevel"/>
    <w:tmpl w:val="37C29A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14C3"/>
    <w:multiLevelType w:val="hybridMultilevel"/>
    <w:tmpl w:val="A43AB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7939"/>
    <w:multiLevelType w:val="hybridMultilevel"/>
    <w:tmpl w:val="C0C04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86B2C"/>
    <w:multiLevelType w:val="hybridMultilevel"/>
    <w:tmpl w:val="4C443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42717"/>
    <w:rsid w:val="00086E57"/>
    <w:rsid w:val="000915DB"/>
    <w:rsid w:val="000B1694"/>
    <w:rsid w:val="00226E2E"/>
    <w:rsid w:val="00322B56"/>
    <w:rsid w:val="003F268C"/>
    <w:rsid w:val="007A70BA"/>
    <w:rsid w:val="00814E65"/>
    <w:rsid w:val="008979BA"/>
    <w:rsid w:val="00C816EA"/>
    <w:rsid w:val="00C92029"/>
    <w:rsid w:val="00D07724"/>
    <w:rsid w:val="00E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127484-16E4-4B49-B903-47F6E53C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Wyk</dc:creator>
  <cp:lastModifiedBy>Hubert Krynauw</cp:lastModifiedBy>
  <cp:revision>2</cp:revision>
  <dcterms:created xsi:type="dcterms:W3CDTF">2016-11-09T09:25:00Z</dcterms:created>
  <dcterms:modified xsi:type="dcterms:W3CDTF">2016-11-09T09:25:00Z</dcterms:modified>
</cp:coreProperties>
</file>