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2C9F2" w14:textId="5E468FD3" w:rsidR="003E4570" w:rsidRPr="0053211B" w:rsidRDefault="003E4570" w:rsidP="003E4570">
      <w:pPr>
        <w:pStyle w:val="Title"/>
        <w:jc w:val="center"/>
        <w:rPr>
          <w:rFonts w:ascii="Arial" w:hAnsi="Arial" w:cs="Arial"/>
          <w:sz w:val="24"/>
          <w:szCs w:val="24"/>
          <w:lang w:val="af-ZA"/>
        </w:rPr>
      </w:pPr>
    </w:p>
    <w:p w14:paraId="0B5A00BD" w14:textId="77777777" w:rsidR="003E4570" w:rsidRPr="0053211B" w:rsidRDefault="003E4570" w:rsidP="003E4570">
      <w:pPr>
        <w:pStyle w:val="Title"/>
        <w:jc w:val="center"/>
        <w:rPr>
          <w:rFonts w:ascii="Arial" w:hAnsi="Arial" w:cs="Arial"/>
          <w:sz w:val="24"/>
          <w:szCs w:val="24"/>
          <w:lang w:val="af-ZA"/>
        </w:rPr>
      </w:pPr>
    </w:p>
    <w:p w14:paraId="3F1674D4" w14:textId="24AB9516" w:rsidR="00820E1F" w:rsidRDefault="00E23C3C" w:rsidP="00E23C3C">
      <w:pPr>
        <w:pStyle w:val="Title"/>
        <w:jc w:val="center"/>
        <w:rPr>
          <w:rFonts w:ascii="Arial" w:hAnsi="Arial" w:cs="Arial"/>
          <w:b/>
          <w:spacing w:val="0"/>
          <w:sz w:val="44"/>
          <w:szCs w:val="32"/>
          <w:lang w:val="af-ZA"/>
        </w:rPr>
      </w:pPr>
      <w:r>
        <w:rPr>
          <w:rFonts w:ascii="Arial" w:hAnsi="Arial" w:cs="Arial"/>
          <w:b/>
          <w:noProof/>
          <w:spacing w:val="0"/>
          <w:sz w:val="44"/>
          <w:szCs w:val="32"/>
        </w:rPr>
        <w:drawing>
          <wp:inline distT="0" distB="0" distL="0" distR="0" wp14:anchorId="4376EE29" wp14:editId="78EABDE4">
            <wp:extent cx="2741677" cy="845688"/>
            <wp:effectExtent l="0" t="0" r="190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603" cy="881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39142" w14:textId="77777777" w:rsidR="00820E1F" w:rsidRDefault="00820E1F" w:rsidP="003E4570">
      <w:pPr>
        <w:pStyle w:val="Title"/>
        <w:jc w:val="center"/>
        <w:rPr>
          <w:rFonts w:ascii="Arial" w:hAnsi="Arial" w:cs="Arial"/>
          <w:b/>
          <w:spacing w:val="0"/>
          <w:sz w:val="44"/>
          <w:szCs w:val="32"/>
          <w:lang w:val="af-ZA"/>
        </w:rPr>
      </w:pPr>
    </w:p>
    <w:p w14:paraId="5D321A79" w14:textId="52A0A840" w:rsidR="00820E1F" w:rsidRDefault="00820E1F" w:rsidP="003E4570">
      <w:pPr>
        <w:pStyle w:val="Title"/>
        <w:jc w:val="center"/>
        <w:rPr>
          <w:rFonts w:ascii="Arial" w:hAnsi="Arial" w:cs="Arial"/>
          <w:b/>
          <w:spacing w:val="0"/>
          <w:sz w:val="44"/>
          <w:szCs w:val="32"/>
          <w:lang w:val="af-ZA"/>
        </w:rPr>
      </w:pPr>
      <w:bookmarkStart w:id="0" w:name="_GoBack"/>
      <w:bookmarkEnd w:id="0"/>
    </w:p>
    <w:p w14:paraId="786382AD" w14:textId="281BB024" w:rsidR="00D7705B" w:rsidRDefault="00D7705B" w:rsidP="00D7705B">
      <w:pPr>
        <w:rPr>
          <w:lang w:val="af-ZA"/>
        </w:rPr>
      </w:pPr>
    </w:p>
    <w:p w14:paraId="494119B6" w14:textId="77777777" w:rsidR="009D6DE5" w:rsidRDefault="009D6DE5" w:rsidP="00D7705B">
      <w:pPr>
        <w:rPr>
          <w:lang w:val="af-ZA"/>
        </w:rPr>
      </w:pPr>
    </w:p>
    <w:p w14:paraId="2130BA83" w14:textId="57512BF8" w:rsidR="00820E1F" w:rsidRDefault="00820E1F" w:rsidP="005F2598">
      <w:pPr>
        <w:pStyle w:val="Title"/>
        <w:rPr>
          <w:rFonts w:ascii="Arial" w:hAnsi="Arial" w:cs="Arial"/>
          <w:b/>
          <w:spacing w:val="0"/>
          <w:sz w:val="44"/>
          <w:szCs w:val="32"/>
          <w:lang w:val="af-ZA"/>
        </w:rPr>
      </w:pPr>
    </w:p>
    <w:p w14:paraId="6D61890C" w14:textId="75343FDD" w:rsidR="003E4570" w:rsidRDefault="00D7705B" w:rsidP="00D7705B">
      <w:pPr>
        <w:jc w:val="center"/>
        <w:rPr>
          <w:rFonts w:cs="Arial"/>
          <w:b/>
          <w:sz w:val="52"/>
          <w:szCs w:val="52"/>
          <w:lang w:val="af-ZA"/>
        </w:rPr>
      </w:pPr>
      <w:r>
        <w:rPr>
          <w:rFonts w:cs="Arial"/>
          <w:b/>
          <w:sz w:val="52"/>
          <w:szCs w:val="52"/>
          <w:lang w:val="af-ZA"/>
        </w:rPr>
        <w:t>AFRIKAANS HUISTAAL</w:t>
      </w:r>
    </w:p>
    <w:p w14:paraId="7083012F" w14:textId="4C5298D6" w:rsidR="00D9618F" w:rsidRPr="00820E1F" w:rsidRDefault="00D9618F" w:rsidP="00D7705B">
      <w:pPr>
        <w:jc w:val="center"/>
        <w:rPr>
          <w:rFonts w:cs="Arial"/>
          <w:sz w:val="44"/>
          <w:szCs w:val="32"/>
          <w:lang w:val="af-ZA"/>
        </w:rPr>
      </w:pPr>
      <w:r>
        <w:rPr>
          <w:rFonts w:cs="Arial"/>
          <w:b/>
          <w:sz w:val="52"/>
          <w:szCs w:val="52"/>
          <w:lang w:val="af-ZA"/>
        </w:rPr>
        <w:t>GRAAD 10</w:t>
      </w:r>
    </w:p>
    <w:p w14:paraId="6D0F3D07" w14:textId="4F64BDEF" w:rsidR="00D7705B" w:rsidRDefault="00D7705B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66D747F9" w14:textId="77777777" w:rsidR="009D6DE5" w:rsidRDefault="009D6DE5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51D37550" w14:textId="032DDFED" w:rsidR="003E4570" w:rsidRPr="00820E1F" w:rsidRDefault="00DD520A" w:rsidP="003E4570">
      <w:pPr>
        <w:jc w:val="center"/>
        <w:rPr>
          <w:rFonts w:cs="Arial"/>
          <w:b/>
          <w:sz w:val="52"/>
          <w:szCs w:val="52"/>
          <w:lang w:val="af-ZA"/>
        </w:rPr>
      </w:pPr>
      <w:r>
        <w:rPr>
          <w:rFonts w:cs="Arial"/>
          <w:b/>
          <w:sz w:val="52"/>
          <w:szCs w:val="52"/>
          <w:lang w:val="af-ZA"/>
        </w:rPr>
        <w:t xml:space="preserve">PROVINSIALE </w:t>
      </w:r>
      <w:r w:rsidR="00D9618F">
        <w:rPr>
          <w:rFonts w:cs="Arial"/>
          <w:b/>
          <w:sz w:val="52"/>
          <w:szCs w:val="52"/>
          <w:lang w:val="af-ZA"/>
        </w:rPr>
        <w:t xml:space="preserve">OPLEIDING </w:t>
      </w:r>
      <w:r w:rsidR="00D9618F" w:rsidRPr="00820E1F">
        <w:rPr>
          <w:rFonts w:cs="Arial"/>
          <w:b/>
          <w:sz w:val="52"/>
          <w:szCs w:val="52"/>
          <w:lang w:val="af-ZA"/>
        </w:rPr>
        <w:t xml:space="preserve">  </w:t>
      </w:r>
    </w:p>
    <w:p w14:paraId="384863E4" w14:textId="492A64A5" w:rsidR="003E4570" w:rsidRPr="00820E1F" w:rsidRDefault="00D9618F" w:rsidP="003E4570">
      <w:pPr>
        <w:jc w:val="center"/>
        <w:rPr>
          <w:rFonts w:cs="Arial"/>
          <w:b/>
          <w:sz w:val="52"/>
          <w:szCs w:val="52"/>
          <w:lang w:val="af-ZA"/>
        </w:rPr>
      </w:pPr>
      <w:r>
        <w:rPr>
          <w:rFonts w:cs="Arial"/>
          <w:b/>
          <w:sz w:val="52"/>
          <w:szCs w:val="52"/>
          <w:lang w:val="af-ZA"/>
        </w:rPr>
        <w:t xml:space="preserve">NUWE LETTERKUNDETEKSTE </w:t>
      </w:r>
      <w:r w:rsidRPr="00820E1F">
        <w:rPr>
          <w:rFonts w:cs="Arial"/>
          <w:b/>
          <w:sz w:val="52"/>
          <w:szCs w:val="52"/>
          <w:lang w:val="af-ZA"/>
        </w:rPr>
        <w:t xml:space="preserve"> </w:t>
      </w:r>
    </w:p>
    <w:p w14:paraId="4C2CF5E6" w14:textId="77777777" w:rsidR="003E4570" w:rsidRPr="00820E1F" w:rsidRDefault="003E4570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73E24AC0" w14:textId="77777777" w:rsidR="003E4570" w:rsidRPr="00820E1F" w:rsidRDefault="003E4570" w:rsidP="003E4570">
      <w:pPr>
        <w:jc w:val="center"/>
        <w:rPr>
          <w:rFonts w:cs="Arial"/>
          <w:b/>
          <w:sz w:val="52"/>
          <w:szCs w:val="52"/>
          <w:lang w:val="af-ZA"/>
        </w:rPr>
      </w:pPr>
    </w:p>
    <w:p w14:paraId="1E4A66AB" w14:textId="1CE6EB9C" w:rsidR="003E4570" w:rsidRPr="00820E1F" w:rsidRDefault="003E4570" w:rsidP="003E4570">
      <w:pPr>
        <w:rPr>
          <w:rFonts w:cs="Arial"/>
          <w:sz w:val="52"/>
          <w:szCs w:val="52"/>
          <w:lang w:val="af-ZA"/>
        </w:rPr>
      </w:pPr>
    </w:p>
    <w:p w14:paraId="1BEDBDB4" w14:textId="2874B398" w:rsidR="00B93009" w:rsidRDefault="0070782C" w:rsidP="00B93009">
      <w:pPr>
        <w:jc w:val="center"/>
        <w:rPr>
          <w:rFonts w:cs="Arial"/>
          <w:b/>
          <w:sz w:val="52"/>
          <w:szCs w:val="52"/>
          <w:lang w:val="af-ZA"/>
        </w:rPr>
      </w:pPr>
      <w:r>
        <w:rPr>
          <w:rFonts w:cs="Arial"/>
          <w:b/>
          <w:sz w:val="52"/>
          <w:szCs w:val="52"/>
          <w:lang w:val="af-ZA"/>
        </w:rPr>
        <w:t>HANDLEIDING</w:t>
      </w:r>
    </w:p>
    <w:p w14:paraId="1E813FF4" w14:textId="42F59E74" w:rsidR="00B93009" w:rsidRDefault="00B93009" w:rsidP="00D9618F">
      <w:pPr>
        <w:rPr>
          <w:rFonts w:cs="Arial"/>
          <w:b/>
          <w:sz w:val="52"/>
          <w:szCs w:val="52"/>
          <w:lang w:val="af-ZA"/>
        </w:rPr>
      </w:pPr>
    </w:p>
    <w:p w14:paraId="689FEC5C" w14:textId="58F48BDF" w:rsidR="009D6DE5" w:rsidRDefault="009D6DE5" w:rsidP="00B93009">
      <w:pPr>
        <w:jc w:val="center"/>
        <w:rPr>
          <w:rFonts w:cs="Arial"/>
          <w:b/>
          <w:sz w:val="32"/>
          <w:szCs w:val="32"/>
          <w:lang w:val="af-ZA"/>
        </w:rPr>
      </w:pPr>
    </w:p>
    <w:p w14:paraId="702BA814" w14:textId="5120EA5B" w:rsidR="005F2598" w:rsidRDefault="005F2598" w:rsidP="00B93009">
      <w:pPr>
        <w:jc w:val="center"/>
        <w:rPr>
          <w:rFonts w:cs="Arial"/>
          <w:b/>
          <w:sz w:val="32"/>
          <w:szCs w:val="32"/>
          <w:lang w:val="af-ZA"/>
        </w:rPr>
      </w:pPr>
    </w:p>
    <w:p w14:paraId="2A987EB6" w14:textId="77777777" w:rsidR="0070782C" w:rsidRPr="004E55DE" w:rsidRDefault="0070782C" w:rsidP="0070782C">
      <w:pPr>
        <w:pStyle w:val="Heading2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af-ZA"/>
        </w:rPr>
      </w:pPr>
      <w:r w:rsidRPr="004E55DE">
        <w:rPr>
          <w:rFonts w:ascii="Arial" w:eastAsia="Times New Roman" w:hAnsi="Arial" w:cs="Arial"/>
          <w:b/>
          <w:color w:val="auto"/>
          <w:sz w:val="32"/>
          <w:szCs w:val="32"/>
          <w:lang w:val="af-ZA"/>
        </w:rPr>
        <w:lastRenderedPageBreak/>
        <w:t>INHOUD</w:t>
      </w:r>
    </w:p>
    <w:p w14:paraId="223B9C62" w14:textId="77777777" w:rsidR="0070782C" w:rsidRDefault="0070782C" w:rsidP="0070782C">
      <w:pPr>
        <w:pStyle w:val="Heading2"/>
        <w:rPr>
          <w:rFonts w:ascii="Arial" w:eastAsia="Times New Roman" w:hAnsi="Arial" w:cs="Arial"/>
          <w:b/>
          <w:color w:val="auto"/>
          <w:sz w:val="24"/>
          <w:szCs w:val="24"/>
          <w:lang w:val="af-ZA"/>
        </w:rPr>
      </w:pPr>
    </w:p>
    <w:p w14:paraId="7FEFBF98" w14:textId="738A3216" w:rsidR="0070782C" w:rsidRPr="00AF502B" w:rsidRDefault="004E55DE" w:rsidP="004E55DE">
      <w:pPr>
        <w:pStyle w:val="Heading2"/>
        <w:spacing w:before="0" w:line="240" w:lineRule="auto"/>
        <w:ind w:right="144"/>
        <w:rPr>
          <w:rFonts w:ascii="Arial" w:eastAsia="Times New Roman" w:hAnsi="Arial" w:cs="Arial"/>
          <w:b/>
          <w:color w:val="auto"/>
          <w:sz w:val="32"/>
          <w:szCs w:val="32"/>
          <w:lang w:val="af-ZA"/>
        </w:rPr>
      </w:pPr>
      <w:r w:rsidRPr="00AF502B">
        <w:rPr>
          <w:rFonts w:ascii="Arial" w:eastAsia="Times New Roman" w:hAnsi="Arial" w:cs="Arial"/>
          <w:b/>
          <w:color w:val="auto"/>
          <w:sz w:val="32"/>
          <w:szCs w:val="32"/>
          <w:lang w:val="af-ZA"/>
        </w:rPr>
        <w:t>DOELWITTE</w:t>
      </w:r>
    </w:p>
    <w:p w14:paraId="2B9632D1" w14:textId="77777777" w:rsidR="0070782C" w:rsidRPr="0053211B" w:rsidRDefault="0070782C" w:rsidP="004E55DE">
      <w:pPr>
        <w:spacing w:after="0" w:line="240" w:lineRule="auto"/>
        <w:ind w:left="144" w:right="144"/>
        <w:rPr>
          <w:lang w:val="af-ZA"/>
        </w:rPr>
      </w:pPr>
    </w:p>
    <w:p w14:paraId="3C28347F" w14:textId="6CDFF433" w:rsidR="0070782C" w:rsidRDefault="0070782C" w:rsidP="00E36D0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eastAsia="Times New Roman" w:cs="Arial"/>
          <w:szCs w:val="24"/>
          <w:lang w:val="af-ZA" w:eastAsia="x-none"/>
        </w:rPr>
      </w:pPr>
      <w:r w:rsidRPr="00F91686">
        <w:rPr>
          <w:rFonts w:eastAsia="Times New Roman" w:cs="Arial"/>
          <w:szCs w:val="24"/>
          <w:lang w:val="af-ZA" w:eastAsia="x-none"/>
        </w:rPr>
        <w:t xml:space="preserve">Om ondersteuning te verskaf in nuwe letterkundetekste wat bestudeer en geëksamineer moet word </w:t>
      </w:r>
    </w:p>
    <w:p w14:paraId="6D72CB4B" w14:textId="504E9D4C" w:rsidR="0070782C" w:rsidRDefault="0070782C" w:rsidP="00E36D0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eastAsia="Times New Roman" w:cs="Arial"/>
          <w:szCs w:val="24"/>
          <w:lang w:val="af-ZA" w:eastAsia="x-none"/>
        </w:rPr>
      </w:pPr>
      <w:r w:rsidRPr="00F91686">
        <w:rPr>
          <w:rFonts w:eastAsia="Times New Roman" w:cs="Arial"/>
          <w:szCs w:val="24"/>
          <w:lang w:val="af-ZA" w:eastAsia="x-none"/>
        </w:rPr>
        <w:t xml:space="preserve">Om bykomende ondersteuningsmateriaal vir die nuwe letterkunde beskikbaar te stel </w:t>
      </w:r>
    </w:p>
    <w:p w14:paraId="67EDF04F" w14:textId="1E16F163" w:rsidR="0070782C" w:rsidRPr="00C96226" w:rsidRDefault="0070782C" w:rsidP="00E36D01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eastAsia="Times New Roman" w:cs="Arial"/>
          <w:szCs w:val="24"/>
          <w:lang w:val="af-ZA" w:eastAsia="x-none"/>
        </w:rPr>
      </w:pPr>
      <w:r w:rsidRPr="00C96226">
        <w:rPr>
          <w:rFonts w:eastAsia="Times New Roman" w:cs="Arial"/>
          <w:szCs w:val="24"/>
          <w:lang w:val="af-ZA" w:eastAsia="x-none"/>
        </w:rPr>
        <w:t>Om goeie praktyke te deel</w:t>
      </w:r>
    </w:p>
    <w:p w14:paraId="74D17202" w14:textId="77777777" w:rsidR="00C96226" w:rsidRDefault="00C96226" w:rsidP="004E55DE">
      <w:pPr>
        <w:spacing w:after="0" w:line="240" w:lineRule="auto"/>
        <w:ind w:right="144"/>
        <w:rPr>
          <w:rFonts w:eastAsia="Times New Roman" w:cs="Arial"/>
          <w:szCs w:val="24"/>
          <w:lang w:val="af-ZA" w:eastAsia="x-none"/>
        </w:rPr>
      </w:pPr>
    </w:p>
    <w:p w14:paraId="1B95B416" w14:textId="57B350E7" w:rsidR="0070782C" w:rsidRPr="004E55DE" w:rsidRDefault="0070782C" w:rsidP="004E55DE">
      <w:pPr>
        <w:spacing w:after="0" w:line="240" w:lineRule="auto"/>
        <w:ind w:right="144"/>
        <w:rPr>
          <w:rFonts w:cs="Arial"/>
          <w:szCs w:val="24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INHOUD</w:t>
      </w:r>
      <w:r w:rsidR="004E55DE">
        <w:rPr>
          <w:rFonts w:cs="Arial"/>
          <w:b/>
          <w:szCs w:val="24"/>
          <w:lang w:val="af-ZA"/>
        </w:rPr>
        <w:t xml:space="preserve"> </w:t>
      </w:r>
      <w:r w:rsidR="004E55DE" w:rsidRPr="004E55DE">
        <w:rPr>
          <w:rFonts w:cs="Arial"/>
          <w:szCs w:val="24"/>
          <w:lang w:val="af-ZA"/>
        </w:rPr>
        <w:t>(aan die hand van gepaste aktiwiteite)</w:t>
      </w:r>
    </w:p>
    <w:p w14:paraId="08307A25" w14:textId="48B43621" w:rsidR="00F91686" w:rsidRDefault="00F91686" w:rsidP="004E55DE">
      <w:pPr>
        <w:spacing w:after="0" w:line="240" w:lineRule="auto"/>
        <w:ind w:right="144"/>
        <w:rPr>
          <w:rFonts w:cs="Arial"/>
          <w:b/>
          <w:szCs w:val="24"/>
          <w:lang w:val="af-ZA"/>
        </w:rPr>
      </w:pPr>
    </w:p>
    <w:p w14:paraId="448D63C2" w14:textId="0CAA3BCB" w:rsidR="00C96226" w:rsidRDefault="00C96226" w:rsidP="00E36D01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 w:rsidRPr="00C96226">
        <w:rPr>
          <w:rFonts w:cs="Arial"/>
          <w:szCs w:val="24"/>
          <w:lang w:val="af-ZA"/>
        </w:rPr>
        <w:t>Pre-toets</w:t>
      </w:r>
    </w:p>
    <w:p w14:paraId="79C49C01" w14:textId="77777777" w:rsidR="00C96226" w:rsidRPr="00C96226" w:rsidRDefault="00C96226" w:rsidP="004E55DE">
      <w:pPr>
        <w:pStyle w:val="ListParagraph"/>
        <w:spacing w:after="0" w:line="240" w:lineRule="auto"/>
        <w:ind w:left="360" w:right="144"/>
        <w:rPr>
          <w:rFonts w:cs="Arial"/>
          <w:szCs w:val="24"/>
          <w:lang w:val="af-ZA"/>
        </w:rPr>
      </w:pPr>
    </w:p>
    <w:p w14:paraId="70F6AAC3" w14:textId="71AE5C1D" w:rsidR="00C96226" w:rsidRDefault="00C96226" w:rsidP="00E36D01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Poësie:</w:t>
      </w:r>
    </w:p>
    <w:p w14:paraId="6E02148D" w14:textId="23C5392E" w:rsidR="00C96226" w:rsidRDefault="00C96226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 w:rsidRPr="00C96226">
        <w:rPr>
          <w:rFonts w:cs="Arial"/>
          <w:szCs w:val="24"/>
          <w:lang w:val="af-ZA"/>
        </w:rPr>
        <w:t>Die onderrig van poësie in die klas</w:t>
      </w:r>
      <w:r w:rsidR="00231B2A">
        <w:rPr>
          <w:rFonts w:cs="Arial"/>
          <w:szCs w:val="24"/>
          <w:lang w:val="af-ZA"/>
        </w:rPr>
        <w:t>kamer</w:t>
      </w:r>
      <w:r w:rsidRPr="00C96226">
        <w:rPr>
          <w:rFonts w:cs="Arial"/>
          <w:szCs w:val="24"/>
          <w:lang w:val="af-ZA"/>
        </w:rPr>
        <w:t xml:space="preserve"> en letterkundige aspekte</w:t>
      </w:r>
    </w:p>
    <w:p w14:paraId="6D629ED5" w14:textId="4DE80074" w:rsidR="00C96226" w:rsidRPr="004E55DE" w:rsidRDefault="00C96226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i/>
          <w:szCs w:val="24"/>
          <w:lang w:val="af-ZA"/>
        </w:rPr>
      </w:pPr>
      <w:r>
        <w:rPr>
          <w:rFonts w:cs="Arial"/>
          <w:szCs w:val="24"/>
          <w:lang w:val="af-ZA"/>
        </w:rPr>
        <w:t xml:space="preserve">Voorgeskrewe gedigte uit </w:t>
      </w:r>
      <w:r w:rsidRPr="004E55DE">
        <w:rPr>
          <w:rFonts w:cs="Arial"/>
          <w:i/>
          <w:szCs w:val="24"/>
          <w:lang w:val="af-ZA"/>
        </w:rPr>
        <w:t>Verskuns vir Huistaal Graad 10</w:t>
      </w:r>
    </w:p>
    <w:p w14:paraId="586645A5" w14:textId="1CB216D3" w:rsidR="00C96226" w:rsidRDefault="00F4416F" w:rsidP="00F4416F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4E55DE">
        <w:rPr>
          <w:rFonts w:cs="Arial"/>
          <w:szCs w:val="24"/>
          <w:lang w:val="af-ZA"/>
        </w:rPr>
        <w:t>David de L</w:t>
      </w:r>
      <w:r w:rsidR="00C96226">
        <w:rPr>
          <w:rFonts w:cs="Arial"/>
          <w:szCs w:val="24"/>
          <w:lang w:val="af-ZA"/>
        </w:rPr>
        <w:t>ange</w:t>
      </w:r>
    </w:p>
    <w:p w14:paraId="663C1029" w14:textId="701A85F1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C96226">
        <w:rPr>
          <w:rFonts w:cs="Arial"/>
          <w:szCs w:val="24"/>
          <w:lang w:val="af-ZA"/>
        </w:rPr>
        <w:t>27 April 1994</w:t>
      </w:r>
    </w:p>
    <w:p w14:paraId="483D15C8" w14:textId="0D441936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C96226">
        <w:rPr>
          <w:rFonts w:cs="Arial"/>
          <w:szCs w:val="24"/>
          <w:lang w:val="af-ZA"/>
        </w:rPr>
        <w:t>e-sonnet</w:t>
      </w:r>
    </w:p>
    <w:p w14:paraId="37402F6F" w14:textId="099712C5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C96226">
        <w:rPr>
          <w:rFonts w:cs="Arial"/>
          <w:szCs w:val="24"/>
          <w:lang w:val="af-ZA"/>
        </w:rPr>
        <w:t>Skeepsverslag: Titanic</w:t>
      </w:r>
    </w:p>
    <w:p w14:paraId="692B2A80" w14:textId="2F47FE36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C96226">
        <w:rPr>
          <w:rFonts w:cs="Arial"/>
          <w:szCs w:val="24"/>
          <w:lang w:val="af-ZA"/>
        </w:rPr>
        <w:t>Thumela</w:t>
      </w:r>
    </w:p>
    <w:p w14:paraId="10A14D47" w14:textId="40F166EF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8F3268">
        <w:rPr>
          <w:rFonts w:cs="Arial"/>
          <w:szCs w:val="24"/>
          <w:lang w:val="af-ZA"/>
        </w:rPr>
        <w:t>Ek is oek i</w:t>
      </w:r>
      <w:r w:rsidR="00C96226">
        <w:rPr>
          <w:rFonts w:cs="Arial"/>
          <w:szCs w:val="24"/>
          <w:lang w:val="af-ZA"/>
        </w:rPr>
        <w:t>mportant</w:t>
      </w:r>
    </w:p>
    <w:p w14:paraId="46D95608" w14:textId="78E8A57C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C96226">
        <w:rPr>
          <w:rFonts w:cs="Arial"/>
          <w:szCs w:val="24"/>
          <w:lang w:val="af-ZA"/>
        </w:rPr>
        <w:t>Sprokie vir ‘n stadskind</w:t>
      </w:r>
    </w:p>
    <w:p w14:paraId="75CC36CA" w14:textId="7B20C19A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C96226">
        <w:rPr>
          <w:rFonts w:cs="Arial"/>
          <w:szCs w:val="24"/>
          <w:lang w:val="af-ZA"/>
        </w:rPr>
        <w:t>Digter</w:t>
      </w:r>
    </w:p>
    <w:p w14:paraId="7F9F325D" w14:textId="2296B8E1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</w:t>
      </w:r>
      <w:r w:rsidR="00C96226">
        <w:rPr>
          <w:rFonts w:cs="Arial"/>
          <w:szCs w:val="24"/>
          <w:lang w:val="af-ZA"/>
        </w:rPr>
        <w:t>My siel, Pa</w:t>
      </w:r>
    </w:p>
    <w:p w14:paraId="232F66E6" w14:textId="2B048346" w:rsidR="00C96226" w:rsidRDefault="00F4416F" w:rsidP="00E36D01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gebed vir die</w:t>
      </w:r>
      <w:r w:rsidR="00C96226">
        <w:rPr>
          <w:rFonts w:cs="Arial"/>
          <w:szCs w:val="24"/>
          <w:lang w:val="af-ZA"/>
        </w:rPr>
        <w:t xml:space="preserve"> mens</w:t>
      </w:r>
    </w:p>
    <w:p w14:paraId="3348C9B5" w14:textId="77777777" w:rsidR="00C96226" w:rsidRPr="00C96226" w:rsidRDefault="00C96226" w:rsidP="004E55DE">
      <w:pPr>
        <w:pStyle w:val="ListParagraph"/>
        <w:spacing w:after="0" w:line="240" w:lineRule="auto"/>
        <w:ind w:left="1750" w:right="144"/>
        <w:rPr>
          <w:rFonts w:cs="Arial"/>
          <w:szCs w:val="24"/>
          <w:lang w:val="af-ZA"/>
        </w:rPr>
      </w:pPr>
    </w:p>
    <w:p w14:paraId="4DBD34A0" w14:textId="3EAC5D7F" w:rsidR="00C96226" w:rsidRDefault="00C96226" w:rsidP="00E36D01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Drama:</w:t>
      </w:r>
    </w:p>
    <w:p w14:paraId="758B9B17" w14:textId="77C3F000" w:rsidR="00C96226" w:rsidRDefault="00C96226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Die drama as genre</w:t>
      </w:r>
    </w:p>
    <w:p w14:paraId="5D4F51A9" w14:textId="49B695F1" w:rsidR="00C96226" w:rsidRDefault="00C96226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Die inhoud van </w:t>
      </w:r>
      <w:r w:rsidRPr="00C96226">
        <w:rPr>
          <w:rFonts w:cs="Arial"/>
          <w:i/>
          <w:szCs w:val="24"/>
          <w:lang w:val="af-ZA"/>
        </w:rPr>
        <w:t>Die Testament</w:t>
      </w:r>
      <w:r>
        <w:rPr>
          <w:rFonts w:cs="Arial"/>
          <w:szCs w:val="24"/>
          <w:lang w:val="af-ZA"/>
        </w:rPr>
        <w:t xml:space="preserve"> </w:t>
      </w:r>
    </w:p>
    <w:p w14:paraId="7CA32C78" w14:textId="34E7E06D" w:rsidR="004E55DE" w:rsidRDefault="004E55DE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Kognitiewe vlakke</w:t>
      </w:r>
    </w:p>
    <w:p w14:paraId="23A3F943" w14:textId="525940C5" w:rsidR="00C96226" w:rsidRDefault="00C96226" w:rsidP="004E55DE">
      <w:pPr>
        <w:spacing w:after="0" w:line="240" w:lineRule="auto"/>
        <w:ind w:right="144"/>
        <w:rPr>
          <w:rFonts w:cs="Arial"/>
          <w:szCs w:val="24"/>
          <w:lang w:val="af-ZA"/>
        </w:rPr>
      </w:pPr>
    </w:p>
    <w:p w14:paraId="123C88A4" w14:textId="3D79E06F" w:rsidR="00C96226" w:rsidRDefault="00C96226" w:rsidP="00E36D01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Roman:</w:t>
      </w:r>
    </w:p>
    <w:p w14:paraId="07A3D965" w14:textId="2C2FC352" w:rsidR="00C96226" w:rsidRDefault="004E55DE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Die roman as genre</w:t>
      </w:r>
    </w:p>
    <w:p w14:paraId="29F4C189" w14:textId="128178CF" w:rsidR="004E55DE" w:rsidRPr="004E55DE" w:rsidRDefault="004E55DE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Die inhoud van </w:t>
      </w:r>
      <w:r w:rsidRPr="004E55DE">
        <w:rPr>
          <w:rFonts w:cs="Arial"/>
          <w:i/>
          <w:szCs w:val="24"/>
          <w:lang w:val="af-ZA"/>
        </w:rPr>
        <w:t>Die driehoekige sirkel</w:t>
      </w:r>
    </w:p>
    <w:p w14:paraId="0C044930" w14:textId="600489EF" w:rsidR="004E55DE" w:rsidRDefault="004E55DE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 w:rsidRPr="004E55DE">
        <w:rPr>
          <w:rFonts w:cs="Arial"/>
          <w:szCs w:val="24"/>
          <w:lang w:val="af-ZA"/>
        </w:rPr>
        <w:t>Temas</w:t>
      </w:r>
    </w:p>
    <w:p w14:paraId="541CFF7C" w14:textId="1F302930" w:rsidR="004E55DE" w:rsidRDefault="004E55DE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Langvrae en rubrieke</w:t>
      </w:r>
    </w:p>
    <w:p w14:paraId="15A8D36F" w14:textId="7CE36BDC" w:rsidR="003751A3" w:rsidRDefault="003751A3" w:rsidP="00E36D01">
      <w:pPr>
        <w:pStyle w:val="ListParagraph"/>
        <w:numPr>
          <w:ilvl w:val="1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Kognitiewe vlakke</w:t>
      </w:r>
    </w:p>
    <w:p w14:paraId="184012D9" w14:textId="1F4AD032" w:rsidR="004E55DE" w:rsidRDefault="004E55DE" w:rsidP="004E55DE">
      <w:pPr>
        <w:spacing w:after="0" w:line="240" w:lineRule="auto"/>
        <w:ind w:right="144"/>
        <w:rPr>
          <w:rFonts w:cs="Arial"/>
          <w:szCs w:val="24"/>
          <w:lang w:val="af-ZA"/>
        </w:rPr>
      </w:pPr>
    </w:p>
    <w:p w14:paraId="676AC559" w14:textId="27A18149" w:rsidR="00D456C2" w:rsidRDefault="00D456C2" w:rsidP="00E36D01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Die struktuur en formaat van Vraestel 2</w:t>
      </w:r>
    </w:p>
    <w:p w14:paraId="79E99992" w14:textId="77777777" w:rsidR="00D456C2" w:rsidRDefault="00D456C2" w:rsidP="00D456C2">
      <w:pPr>
        <w:pStyle w:val="ListParagraph"/>
        <w:spacing w:after="0" w:line="240" w:lineRule="auto"/>
        <w:ind w:left="360" w:right="144"/>
        <w:rPr>
          <w:rFonts w:cs="Arial"/>
          <w:szCs w:val="24"/>
          <w:lang w:val="af-ZA"/>
        </w:rPr>
      </w:pPr>
    </w:p>
    <w:p w14:paraId="1421DEB7" w14:textId="7497321F" w:rsidR="004E55DE" w:rsidRDefault="004E55DE" w:rsidP="00E36D01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Strategieë om probleemareas aan te spreek</w:t>
      </w:r>
    </w:p>
    <w:p w14:paraId="397EE791" w14:textId="5100D046" w:rsidR="004E55DE" w:rsidRDefault="004E55DE" w:rsidP="004E55DE">
      <w:pPr>
        <w:spacing w:after="0" w:line="240" w:lineRule="auto"/>
        <w:ind w:right="144"/>
        <w:rPr>
          <w:rFonts w:cs="Arial"/>
          <w:szCs w:val="24"/>
          <w:lang w:val="af-ZA"/>
        </w:rPr>
      </w:pPr>
    </w:p>
    <w:p w14:paraId="2742FCC6" w14:textId="6C2F193F" w:rsidR="004E55DE" w:rsidRDefault="004E55DE" w:rsidP="00E36D01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Post-toets</w:t>
      </w:r>
    </w:p>
    <w:p w14:paraId="51A4CEBE" w14:textId="77777777" w:rsidR="00231B2A" w:rsidRPr="00231B2A" w:rsidRDefault="00231B2A" w:rsidP="00231B2A">
      <w:pPr>
        <w:pStyle w:val="ListParagraph"/>
        <w:rPr>
          <w:rFonts w:cs="Arial"/>
          <w:szCs w:val="24"/>
          <w:lang w:val="af-ZA"/>
        </w:rPr>
      </w:pPr>
    </w:p>
    <w:p w14:paraId="59E041B0" w14:textId="77777777" w:rsidR="00BB0492" w:rsidRDefault="00BB0492" w:rsidP="00231B2A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Evaluering van die werkswinkel</w:t>
      </w:r>
    </w:p>
    <w:p w14:paraId="1CF2AC35" w14:textId="77777777" w:rsidR="00BB0492" w:rsidRPr="00BB0492" w:rsidRDefault="00BB0492" w:rsidP="00BB0492">
      <w:pPr>
        <w:pStyle w:val="ListParagraph"/>
        <w:rPr>
          <w:rFonts w:cs="Arial"/>
          <w:szCs w:val="24"/>
          <w:lang w:val="af-ZA"/>
        </w:rPr>
      </w:pPr>
    </w:p>
    <w:p w14:paraId="6DEABE98" w14:textId="77777777" w:rsidR="00BB0492" w:rsidRDefault="00BB0492" w:rsidP="00BB0492">
      <w:pPr>
        <w:pStyle w:val="ListParagraph"/>
        <w:spacing w:after="0" w:line="240" w:lineRule="auto"/>
        <w:ind w:left="360" w:right="144"/>
        <w:rPr>
          <w:rFonts w:cs="Arial"/>
          <w:szCs w:val="24"/>
          <w:lang w:val="af-ZA"/>
        </w:rPr>
      </w:pPr>
    </w:p>
    <w:p w14:paraId="2508A796" w14:textId="77777777" w:rsidR="00BB0492" w:rsidRPr="00BB0492" w:rsidRDefault="00BB0492" w:rsidP="00BB0492">
      <w:pPr>
        <w:pStyle w:val="ListParagraph"/>
        <w:rPr>
          <w:rFonts w:cs="Arial"/>
          <w:szCs w:val="24"/>
          <w:lang w:val="af-ZA"/>
        </w:rPr>
      </w:pPr>
    </w:p>
    <w:p w14:paraId="634F64A0" w14:textId="05CD8257" w:rsidR="00BB0492" w:rsidRPr="00AF502B" w:rsidRDefault="00BB0492" w:rsidP="00BB0492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>
        <w:rPr>
          <w:rFonts w:cs="Arial"/>
          <w:b/>
          <w:sz w:val="32"/>
          <w:szCs w:val="32"/>
          <w:lang w:val="af-ZA"/>
        </w:rPr>
        <w:lastRenderedPageBreak/>
        <w:t>AKTIWITEIT 1</w:t>
      </w:r>
    </w:p>
    <w:p w14:paraId="048156EC" w14:textId="77777777" w:rsidR="00BB0492" w:rsidRDefault="00BB0492" w:rsidP="00BB0492">
      <w:pPr>
        <w:spacing w:after="0" w:line="240" w:lineRule="auto"/>
        <w:ind w:right="144"/>
        <w:rPr>
          <w:rFonts w:cs="Arial"/>
          <w:szCs w:val="24"/>
          <w:lang w:val="af-ZA"/>
        </w:rPr>
      </w:pPr>
    </w:p>
    <w:p w14:paraId="727A3079" w14:textId="6EDFCAD8" w:rsidR="00231B2A" w:rsidRPr="00BB0492" w:rsidRDefault="00231B2A" w:rsidP="00BB0492">
      <w:pPr>
        <w:spacing w:after="0" w:line="240" w:lineRule="auto"/>
        <w:ind w:right="144"/>
        <w:rPr>
          <w:rFonts w:cs="Arial"/>
          <w:szCs w:val="24"/>
          <w:lang w:val="af-ZA"/>
        </w:rPr>
      </w:pPr>
      <w:r w:rsidRPr="00BB0492">
        <w:rPr>
          <w:rFonts w:cs="Arial"/>
          <w:szCs w:val="24"/>
          <w:lang w:val="af-ZA"/>
        </w:rPr>
        <w:t>Deelnemers skryf die pre-toets van 15 punte.</w:t>
      </w:r>
    </w:p>
    <w:p w14:paraId="041AE527" w14:textId="05548F9D" w:rsidR="00231B2A" w:rsidRPr="00D456C2" w:rsidRDefault="00231B2A" w:rsidP="00231B2A">
      <w:pPr>
        <w:spacing w:after="0" w:line="240" w:lineRule="auto"/>
        <w:rPr>
          <w:rFonts w:cs="Arial"/>
          <w:szCs w:val="24"/>
          <w:lang w:val="af-ZA"/>
        </w:rPr>
      </w:pPr>
    </w:p>
    <w:p w14:paraId="18163874" w14:textId="6D74DE7B" w:rsidR="006B245A" w:rsidRPr="00D456C2" w:rsidRDefault="006B245A" w:rsidP="00231B2A">
      <w:pPr>
        <w:spacing w:after="0" w:line="240" w:lineRule="auto"/>
        <w:rPr>
          <w:rFonts w:cs="Arial"/>
          <w:szCs w:val="24"/>
          <w:lang w:val="af-ZA"/>
        </w:rPr>
      </w:pPr>
    </w:p>
    <w:p w14:paraId="37880A9F" w14:textId="77777777" w:rsidR="006B245A" w:rsidRPr="00D456C2" w:rsidRDefault="006B245A" w:rsidP="00231B2A">
      <w:pPr>
        <w:spacing w:after="0" w:line="240" w:lineRule="auto"/>
        <w:rPr>
          <w:rFonts w:cs="Arial"/>
          <w:szCs w:val="24"/>
          <w:lang w:val="af-ZA"/>
        </w:rPr>
      </w:pPr>
    </w:p>
    <w:p w14:paraId="5692AB44" w14:textId="4D556A4E" w:rsidR="00231B2A" w:rsidRPr="00AF502B" w:rsidRDefault="00231B2A" w:rsidP="00231B2A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2</w:t>
      </w:r>
    </w:p>
    <w:p w14:paraId="60DC1085" w14:textId="31066D0F" w:rsidR="00231B2A" w:rsidRPr="00D456C2" w:rsidRDefault="00231B2A" w:rsidP="00231B2A">
      <w:pPr>
        <w:spacing w:after="0" w:line="240" w:lineRule="auto"/>
        <w:rPr>
          <w:rFonts w:cs="Arial"/>
          <w:b/>
          <w:szCs w:val="24"/>
          <w:lang w:val="af-ZA"/>
        </w:rPr>
      </w:pPr>
    </w:p>
    <w:p w14:paraId="5E92B5E2" w14:textId="53F3C8C3" w:rsidR="00231B2A" w:rsidRPr="00D456C2" w:rsidRDefault="00231B2A" w:rsidP="00231B2A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>: Die onderrig van poësie in die klaskamer en letterkundige aspekte</w:t>
      </w:r>
    </w:p>
    <w:p w14:paraId="4A69B1FD" w14:textId="05DCD2FD" w:rsidR="00231B2A" w:rsidRPr="00D456C2" w:rsidRDefault="00231B2A" w:rsidP="00231B2A">
      <w:pPr>
        <w:spacing w:after="0" w:line="240" w:lineRule="auto"/>
        <w:rPr>
          <w:rFonts w:cs="Arial"/>
          <w:szCs w:val="24"/>
          <w:lang w:val="af-ZA"/>
        </w:rPr>
      </w:pPr>
    </w:p>
    <w:p w14:paraId="0396E01F" w14:textId="04C09E0A" w:rsidR="00231B2A" w:rsidRPr="00D456C2" w:rsidRDefault="00231B2A" w:rsidP="00E36D0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Deelnemers identifiseer tipiese probleme met die onderrig van poësie in die klaskamer.</w:t>
      </w:r>
    </w:p>
    <w:p w14:paraId="543DCE4C" w14:textId="77777777" w:rsidR="00231B2A" w:rsidRPr="00D456C2" w:rsidRDefault="00231B2A" w:rsidP="00E36D0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Bespreek moontlike strategieë om bogenoemde probleme aan te spreek.</w:t>
      </w:r>
    </w:p>
    <w:p w14:paraId="3A70AA2B" w14:textId="3E431686" w:rsidR="00231B2A" w:rsidRPr="00D456C2" w:rsidRDefault="00BF01B0" w:rsidP="00E36D0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V</w:t>
      </w:r>
      <w:r w:rsidR="00231B2A" w:rsidRPr="00D456C2">
        <w:rPr>
          <w:rFonts w:cs="Arial"/>
          <w:szCs w:val="24"/>
          <w:lang w:val="af-ZA"/>
        </w:rPr>
        <w:t>oltooi die oef</w:t>
      </w:r>
      <w:r w:rsidR="009D0FFF">
        <w:rPr>
          <w:rFonts w:cs="Arial"/>
          <w:szCs w:val="24"/>
          <w:lang w:val="af-ZA"/>
        </w:rPr>
        <w:t xml:space="preserve">ening oor letterkundige aspekte: Kies die begrip uit KOLOM B wat by die beeldspraak/stylfiguur in KOLOM A pas. </w:t>
      </w:r>
    </w:p>
    <w:p w14:paraId="5BAC463A" w14:textId="5D3D6BD7" w:rsidR="00D250F5" w:rsidRDefault="00D250F5" w:rsidP="00E36D01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Terugvoering en bespreking</w:t>
      </w:r>
      <w:r w:rsidR="00720695">
        <w:rPr>
          <w:rFonts w:cs="Arial"/>
          <w:szCs w:val="24"/>
          <w:lang w:val="af-ZA"/>
        </w:rPr>
        <w:t>.</w:t>
      </w:r>
    </w:p>
    <w:p w14:paraId="185EED0D" w14:textId="63673878" w:rsidR="00791848" w:rsidRDefault="00791848" w:rsidP="00791848">
      <w:pPr>
        <w:spacing w:after="0" w:line="240" w:lineRule="auto"/>
        <w:rPr>
          <w:rFonts w:cs="Arial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660"/>
        <w:gridCol w:w="720"/>
        <w:gridCol w:w="2361"/>
      </w:tblGrid>
      <w:tr w:rsidR="009D0FFF" w14:paraId="7CD54C61" w14:textId="77777777" w:rsidTr="009D0FFF">
        <w:tc>
          <w:tcPr>
            <w:tcW w:w="7375" w:type="dxa"/>
            <w:gridSpan w:val="2"/>
          </w:tcPr>
          <w:p w14:paraId="55DB4CB0" w14:textId="7B3CA7D9" w:rsidR="009D0FFF" w:rsidRPr="009D0FFF" w:rsidRDefault="009D0FFF" w:rsidP="009D0FF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9D0FFF">
              <w:rPr>
                <w:rFonts w:cs="Arial"/>
                <w:b/>
                <w:szCs w:val="24"/>
                <w:lang w:val="af-ZA"/>
              </w:rPr>
              <w:t>KOLOM A</w:t>
            </w:r>
          </w:p>
        </w:tc>
        <w:tc>
          <w:tcPr>
            <w:tcW w:w="3081" w:type="dxa"/>
            <w:gridSpan w:val="2"/>
          </w:tcPr>
          <w:p w14:paraId="52F0D983" w14:textId="4F35B8B9" w:rsidR="009D0FFF" w:rsidRPr="009D0FFF" w:rsidRDefault="009D0FFF" w:rsidP="009D0FF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 w:rsidRPr="009D0FFF">
              <w:rPr>
                <w:rFonts w:cs="Arial"/>
                <w:b/>
                <w:szCs w:val="24"/>
                <w:lang w:val="af-ZA"/>
              </w:rPr>
              <w:t>KOLOM B</w:t>
            </w:r>
          </w:p>
        </w:tc>
      </w:tr>
      <w:tr w:rsidR="009D0FFF" w14:paraId="691A15E4" w14:textId="77777777" w:rsidTr="009D0FFF">
        <w:tc>
          <w:tcPr>
            <w:tcW w:w="715" w:type="dxa"/>
          </w:tcPr>
          <w:p w14:paraId="1DE0249E" w14:textId="043DABD1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</w:t>
            </w:r>
          </w:p>
        </w:tc>
        <w:tc>
          <w:tcPr>
            <w:tcW w:w="6660" w:type="dxa"/>
          </w:tcPr>
          <w:p w14:paraId="06737A15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So stadig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soos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‘n trapsuutjie.</w:t>
            </w:r>
          </w:p>
          <w:p w14:paraId="3AE99325" w14:textId="4DF9E282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2DBED2CD" w14:textId="10B8E6FB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A</w:t>
            </w:r>
          </w:p>
        </w:tc>
        <w:tc>
          <w:tcPr>
            <w:tcW w:w="2361" w:type="dxa"/>
          </w:tcPr>
          <w:p w14:paraId="0CA9CC95" w14:textId="774CA54E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Eufemisme</w:t>
            </w:r>
          </w:p>
        </w:tc>
      </w:tr>
      <w:tr w:rsidR="009D0FFF" w14:paraId="29F7CB7F" w14:textId="77777777" w:rsidTr="009D0FFF">
        <w:tc>
          <w:tcPr>
            <w:tcW w:w="715" w:type="dxa"/>
          </w:tcPr>
          <w:p w14:paraId="28C6BAA6" w14:textId="4CB39A85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2</w:t>
            </w:r>
          </w:p>
        </w:tc>
        <w:tc>
          <w:tcPr>
            <w:tcW w:w="6660" w:type="dxa"/>
          </w:tcPr>
          <w:p w14:paraId="52CF67C4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Die renosterstroper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is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‘n lunsriem.</w:t>
            </w:r>
          </w:p>
          <w:p w14:paraId="6AF33E94" w14:textId="2237D411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10B4B086" w14:textId="76F1396C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B</w:t>
            </w:r>
          </w:p>
        </w:tc>
        <w:tc>
          <w:tcPr>
            <w:tcW w:w="2361" w:type="dxa"/>
          </w:tcPr>
          <w:p w14:paraId="7EE4C8C9" w14:textId="526E8870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Kontras</w:t>
            </w:r>
          </w:p>
        </w:tc>
      </w:tr>
      <w:tr w:rsidR="009D0FFF" w14:paraId="2E902671" w14:textId="77777777" w:rsidTr="009D0FFF">
        <w:tc>
          <w:tcPr>
            <w:tcW w:w="715" w:type="dxa"/>
          </w:tcPr>
          <w:p w14:paraId="22468002" w14:textId="7777B42F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3</w:t>
            </w:r>
          </w:p>
        </w:tc>
        <w:tc>
          <w:tcPr>
            <w:tcW w:w="6660" w:type="dxa"/>
          </w:tcPr>
          <w:p w14:paraId="2B995CB4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Ek huil oor elke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dag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wat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sterf.</w:t>
            </w:r>
          </w:p>
          <w:p w14:paraId="05A9A166" w14:textId="3E0D9EFE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57A18345" w14:textId="06EA771C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C</w:t>
            </w:r>
          </w:p>
        </w:tc>
        <w:tc>
          <w:tcPr>
            <w:tcW w:w="2361" w:type="dxa"/>
          </w:tcPr>
          <w:p w14:paraId="6A35D743" w14:textId="75750820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Personifikasie</w:t>
            </w:r>
          </w:p>
        </w:tc>
      </w:tr>
      <w:tr w:rsidR="009D0FFF" w14:paraId="76EC5774" w14:textId="77777777" w:rsidTr="009D0FFF">
        <w:tc>
          <w:tcPr>
            <w:tcW w:w="715" w:type="dxa"/>
          </w:tcPr>
          <w:p w14:paraId="6B1F959D" w14:textId="10A02502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4</w:t>
            </w:r>
          </w:p>
        </w:tc>
        <w:tc>
          <w:tcPr>
            <w:tcW w:w="6660" w:type="dxa"/>
          </w:tcPr>
          <w:p w14:paraId="06F9EEC0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My seun wees getrou aan jouself, jou ouers, jou naaste en –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jou hond.</w:t>
            </w:r>
          </w:p>
          <w:p w14:paraId="35BB9CB3" w14:textId="2D4D3BC0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797751D2" w14:textId="1CD111AE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D</w:t>
            </w:r>
          </w:p>
        </w:tc>
        <w:tc>
          <w:tcPr>
            <w:tcW w:w="2361" w:type="dxa"/>
          </w:tcPr>
          <w:p w14:paraId="718ADA79" w14:textId="25C5B2DB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Hiperbool</w:t>
            </w:r>
          </w:p>
        </w:tc>
      </w:tr>
      <w:tr w:rsidR="009D0FFF" w14:paraId="1C52A26B" w14:textId="77777777" w:rsidTr="009D0FFF">
        <w:tc>
          <w:tcPr>
            <w:tcW w:w="715" w:type="dxa"/>
          </w:tcPr>
          <w:p w14:paraId="63E3F4F3" w14:textId="12246C1E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5</w:t>
            </w:r>
          </w:p>
        </w:tc>
        <w:tc>
          <w:tcPr>
            <w:tcW w:w="6660" w:type="dxa"/>
          </w:tcPr>
          <w:p w14:paraId="31FF60DF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Lang vingers hê</w:t>
            </w:r>
          </w:p>
          <w:p w14:paraId="3B38F933" w14:textId="31374FDB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13BCFB16" w14:textId="5B56036D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E</w:t>
            </w:r>
          </w:p>
        </w:tc>
        <w:tc>
          <w:tcPr>
            <w:tcW w:w="2361" w:type="dxa"/>
          </w:tcPr>
          <w:p w14:paraId="53F94180" w14:textId="2C6B3F85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Vergelyking</w:t>
            </w:r>
          </w:p>
        </w:tc>
      </w:tr>
      <w:tr w:rsidR="009D0FFF" w14:paraId="37D8B932" w14:textId="77777777" w:rsidTr="009D0FFF">
        <w:tc>
          <w:tcPr>
            <w:tcW w:w="715" w:type="dxa"/>
          </w:tcPr>
          <w:p w14:paraId="292DB153" w14:textId="3F90AAA5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6</w:t>
            </w:r>
          </w:p>
        </w:tc>
        <w:tc>
          <w:tcPr>
            <w:tcW w:w="6660" w:type="dxa"/>
          </w:tcPr>
          <w:p w14:paraId="669DEE74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Man, jy is darem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slim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(gesê vir iemand wat dom is).</w:t>
            </w:r>
          </w:p>
          <w:p w14:paraId="58F87772" w14:textId="7E92F3BF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4F0B3664" w14:textId="7FBEDB3C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F</w:t>
            </w:r>
          </w:p>
        </w:tc>
        <w:tc>
          <w:tcPr>
            <w:tcW w:w="2361" w:type="dxa"/>
          </w:tcPr>
          <w:p w14:paraId="7C327C55" w14:textId="2970A17E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Polisindeton</w:t>
            </w:r>
          </w:p>
        </w:tc>
      </w:tr>
      <w:tr w:rsidR="009D0FFF" w14:paraId="57F0F8A6" w14:textId="77777777" w:rsidTr="009D0FFF">
        <w:tc>
          <w:tcPr>
            <w:tcW w:w="715" w:type="dxa"/>
          </w:tcPr>
          <w:p w14:paraId="104597CC" w14:textId="3B75610A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7</w:t>
            </w:r>
          </w:p>
        </w:tc>
        <w:tc>
          <w:tcPr>
            <w:tcW w:w="6660" w:type="dxa"/>
          </w:tcPr>
          <w:p w14:paraId="53A094A7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Ons het gesing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en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gedans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en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gelag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en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gespeel.</w:t>
            </w:r>
          </w:p>
          <w:p w14:paraId="58DD1E69" w14:textId="26B04700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35E48FEA" w14:textId="2D6E4F24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G</w:t>
            </w:r>
          </w:p>
        </w:tc>
        <w:tc>
          <w:tcPr>
            <w:tcW w:w="2361" w:type="dxa"/>
          </w:tcPr>
          <w:p w14:paraId="1C71E1D2" w14:textId="60F01FE2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Sinestesie</w:t>
            </w:r>
          </w:p>
        </w:tc>
      </w:tr>
      <w:tr w:rsidR="009D0FFF" w14:paraId="203ACAA0" w14:textId="77777777" w:rsidTr="009D0FFF">
        <w:tc>
          <w:tcPr>
            <w:tcW w:w="715" w:type="dxa"/>
          </w:tcPr>
          <w:p w14:paraId="527FDD75" w14:textId="4D6F2ED3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8</w:t>
            </w:r>
          </w:p>
        </w:tc>
        <w:tc>
          <w:tcPr>
            <w:tcW w:w="6660" w:type="dxa"/>
          </w:tcPr>
          <w:p w14:paraId="7D7A6DB7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Gee ons ons daaglikse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brood.</w:t>
            </w:r>
          </w:p>
          <w:p w14:paraId="0E5FB397" w14:textId="592F0FB5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0879526B" w14:textId="628979C1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H</w:t>
            </w:r>
          </w:p>
        </w:tc>
        <w:tc>
          <w:tcPr>
            <w:tcW w:w="2361" w:type="dxa"/>
          </w:tcPr>
          <w:p w14:paraId="315B8CF1" w14:textId="77041B62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Onomatopee</w:t>
            </w:r>
          </w:p>
        </w:tc>
      </w:tr>
      <w:tr w:rsidR="009D0FFF" w14:paraId="624A8487" w14:textId="77777777" w:rsidTr="009D0FFF">
        <w:tc>
          <w:tcPr>
            <w:tcW w:w="715" w:type="dxa"/>
          </w:tcPr>
          <w:p w14:paraId="0A7C2422" w14:textId="7FD97C77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9</w:t>
            </w:r>
          </w:p>
        </w:tc>
        <w:tc>
          <w:tcPr>
            <w:tcW w:w="6660" w:type="dxa"/>
          </w:tcPr>
          <w:p w14:paraId="2E1DA7E6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silwer stemme</w:t>
            </w:r>
          </w:p>
          <w:p w14:paraId="5782F52E" w14:textId="04FE62B7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5604D4D4" w14:textId="51C3EFF1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I</w:t>
            </w:r>
          </w:p>
        </w:tc>
        <w:tc>
          <w:tcPr>
            <w:tcW w:w="2361" w:type="dxa"/>
          </w:tcPr>
          <w:p w14:paraId="1265B12B" w14:textId="739B6939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Ironie</w:t>
            </w:r>
          </w:p>
        </w:tc>
      </w:tr>
      <w:tr w:rsidR="009D0FFF" w14:paraId="00543D23" w14:textId="77777777" w:rsidTr="009D0FFF">
        <w:tc>
          <w:tcPr>
            <w:tcW w:w="715" w:type="dxa"/>
          </w:tcPr>
          <w:p w14:paraId="5FCB1AF0" w14:textId="38003235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10</w:t>
            </w:r>
          </w:p>
        </w:tc>
        <w:tc>
          <w:tcPr>
            <w:tcW w:w="6660" w:type="dxa"/>
          </w:tcPr>
          <w:p w14:paraId="4DC06916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b/>
                <w:bCs/>
                <w:noProof/>
                <w:color w:val="FF0000"/>
                <w:kern w:val="24"/>
                <w:szCs w:val="24"/>
                <w:u w:val="single"/>
                <w:lang w:val="af-ZA"/>
              </w:rPr>
              <w:t>doef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 xml:space="preserve"> 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val die sponskoek op die vloer</w:t>
            </w:r>
          </w:p>
          <w:p w14:paraId="0DD5589C" w14:textId="6CB097E7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720" w:type="dxa"/>
          </w:tcPr>
          <w:p w14:paraId="4CB50FF8" w14:textId="37CCD3C6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J</w:t>
            </w:r>
          </w:p>
        </w:tc>
        <w:tc>
          <w:tcPr>
            <w:tcW w:w="2361" w:type="dxa"/>
          </w:tcPr>
          <w:p w14:paraId="593278E1" w14:textId="2C209BD5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Sinekdogee</w:t>
            </w:r>
          </w:p>
        </w:tc>
      </w:tr>
      <w:tr w:rsidR="009D0FFF" w14:paraId="5578C49C" w14:textId="77777777" w:rsidTr="009D0FFF">
        <w:tc>
          <w:tcPr>
            <w:tcW w:w="715" w:type="dxa"/>
          </w:tcPr>
          <w:p w14:paraId="3ABA22AF" w14:textId="1241329E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11</w:t>
            </w:r>
          </w:p>
        </w:tc>
        <w:tc>
          <w:tcPr>
            <w:tcW w:w="6660" w:type="dxa"/>
          </w:tcPr>
          <w:p w14:paraId="5AF23B65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Jy </w:t>
            </w:r>
            <w:r>
              <w:rPr>
                <w:rFonts w:eastAsia="Times New Roman" w:cs="Arial"/>
                <w:b/>
                <w:bCs/>
                <w:i/>
                <w:iCs/>
                <w:noProof/>
                <w:color w:val="FF0000"/>
                <w:kern w:val="24"/>
                <w:szCs w:val="24"/>
                <w:lang w:val="af-ZA"/>
              </w:rPr>
              <w:t>glimlag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 xml:space="preserve"> 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vandag, maar die </w:t>
            </w:r>
            <w:r>
              <w:rPr>
                <w:rFonts w:eastAsia="Times New Roman" w:cs="Arial"/>
                <w:b/>
                <w:bCs/>
                <w:i/>
                <w:iCs/>
                <w:noProof/>
                <w:color w:val="FF0000"/>
                <w:kern w:val="24"/>
                <w:szCs w:val="24"/>
                <w:lang w:val="af-ZA"/>
              </w:rPr>
              <w:t xml:space="preserve">swart hond 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(depressie) grynslag om die hoek.</w:t>
            </w:r>
          </w:p>
          <w:p w14:paraId="11D16B8B" w14:textId="51483A52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2A177ECD" w14:textId="4CBC6A77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K</w:t>
            </w:r>
          </w:p>
        </w:tc>
        <w:tc>
          <w:tcPr>
            <w:tcW w:w="2361" w:type="dxa"/>
          </w:tcPr>
          <w:p w14:paraId="62684700" w14:textId="7A06F20C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Metafoor</w:t>
            </w:r>
          </w:p>
        </w:tc>
      </w:tr>
      <w:tr w:rsidR="009D0FFF" w14:paraId="219B4461" w14:textId="77777777" w:rsidTr="009D0FFF">
        <w:tc>
          <w:tcPr>
            <w:tcW w:w="715" w:type="dxa"/>
          </w:tcPr>
          <w:p w14:paraId="151B66F2" w14:textId="766D831A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12</w:t>
            </w:r>
          </w:p>
        </w:tc>
        <w:tc>
          <w:tcPr>
            <w:tcW w:w="6660" w:type="dxa"/>
          </w:tcPr>
          <w:p w14:paraId="29A9A46C" w14:textId="77777777" w:rsidR="009D0FFF" w:rsidRDefault="009D0FFF" w:rsidP="009D0FFF">
            <w:pPr>
              <w:spacing w:after="0" w:line="240" w:lineRule="auto"/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Ek het dit al </w:t>
            </w:r>
            <w:r>
              <w:rPr>
                <w:rFonts w:eastAsia="Times New Roman" w:cs="Arial"/>
                <w:noProof/>
                <w:color w:val="FF0000"/>
                <w:kern w:val="24"/>
                <w:szCs w:val="24"/>
                <w:lang w:val="af-ZA"/>
              </w:rPr>
              <w:t>duisendmaal</w:t>
            </w: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 xml:space="preserve"> gesê!</w:t>
            </w:r>
          </w:p>
          <w:p w14:paraId="57491653" w14:textId="6B7CB145" w:rsidR="009D0FFF" w:rsidRPr="009D0FFF" w:rsidRDefault="009D0FFF" w:rsidP="009D0FFF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  <w:tc>
          <w:tcPr>
            <w:tcW w:w="720" w:type="dxa"/>
          </w:tcPr>
          <w:p w14:paraId="29EA41C6" w14:textId="0C38C733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L</w:t>
            </w:r>
          </w:p>
        </w:tc>
        <w:tc>
          <w:tcPr>
            <w:tcW w:w="2361" w:type="dxa"/>
          </w:tcPr>
          <w:p w14:paraId="1AEA17AF" w14:textId="7780B4FC" w:rsidR="009D0FFF" w:rsidRDefault="009D0FFF" w:rsidP="009D0FF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eastAsia="Times New Roman" w:cs="Arial"/>
                <w:noProof/>
                <w:color w:val="000000" w:themeColor="dark1"/>
                <w:kern w:val="24"/>
                <w:szCs w:val="24"/>
                <w:lang w:val="af-ZA"/>
              </w:rPr>
              <w:t>Antiklimaks</w:t>
            </w:r>
          </w:p>
        </w:tc>
      </w:tr>
    </w:tbl>
    <w:p w14:paraId="6D689B81" w14:textId="5AC44B2F" w:rsidR="006B245A" w:rsidRDefault="006B245A" w:rsidP="00231B2A">
      <w:pPr>
        <w:spacing w:after="0" w:line="240" w:lineRule="auto"/>
        <w:rPr>
          <w:rFonts w:cs="Arial"/>
          <w:szCs w:val="24"/>
          <w:lang w:val="af-ZA"/>
        </w:rPr>
      </w:pPr>
    </w:p>
    <w:p w14:paraId="37852D21" w14:textId="77777777" w:rsidR="009D0FFF" w:rsidRPr="00D456C2" w:rsidRDefault="009D0FFF" w:rsidP="00231B2A">
      <w:pPr>
        <w:spacing w:after="0" w:line="240" w:lineRule="auto"/>
        <w:rPr>
          <w:rFonts w:cs="Arial"/>
          <w:szCs w:val="24"/>
          <w:lang w:val="af-ZA"/>
        </w:rPr>
      </w:pPr>
    </w:p>
    <w:p w14:paraId="4F6D9078" w14:textId="03ACC6A5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3</w:t>
      </w:r>
    </w:p>
    <w:p w14:paraId="21B5873D" w14:textId="77777777" w:rsidR="009D0FFF" w:rsidRDefault="009D0FFF" w:rsidP="00664E0D">
      <w:pPr>
        <w:spacing w:after="0" w:line="240" w:lineRule="auto"/>
        <w:rPr>
          <w:rFonts w:cs="Arial"/>
          <w:b/>
          <w:szCs w:val="24"/>
          <w:lang w:val="af-ZA"/>
        </w:rPr>
      </w:pPr>
    </w:p>
    <w:p w14:paraId="1A4ECC5D" w14:textId="60E3E42D" w:rsidR="005B1DB0" w:rsidRDefault="0043272D" w:rsidP="00664E0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>: Gedigte</w:t>
      </w:r>
      <w:r w:rsidR="00664E0D" w:rsidRPr="00D456C2">
        <w:rPr>
          <w:rFonts w:cs="Arial"/>
          <w:szCs w:val="24"/>
          <w:lang w:val="af-ZA"/>
        </w:rPr>
        <w:t xml:space="preserve">: </w:t>
      </w:r>
    </w:p>
    <w:p w14:paraId="13FAC6F9" w14:textId="44B11868" w:rsidR="005B1DB0" w:rsidRPr="005B1DB0" w:rsidRDefault="005B1DB0" w:rsidP="005B1DB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i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</w:t>
      </w:r>
      <w:r w:rsidR="0043272D" w:rsidRPr="005B1DB0">
        <w:rPr>
          <w:rFonts w:cs="Arial"/>
          <w:szCs w:val="24"/>
          <w:lang w:val="af-ZA"/>
        </w:rPr>
        <w:t>David de Lange</w:t>
      </w:r>
      <w:r w:rsidR="008A5783">
        <w:rPr>
          <w:rFonts w:cs="Arial"/>
          <w:szCs w:val="24"/>
          <w:lang w:val="af-ZA"/>
        </w:rPr>
        <w:t xml:space="preserve"> (p. 5</w:t>
      </w:r>
      <w:r w:rsidR="00AF502B">
        <w:rPr>
          <w:rFonts w:cs="Arial"/>
          <w:szCs w:val="24"/>
          <w:lang w:val="af-ZA"/>
        </w:rPr>
        <w:t xml:space="preserve"> in die brondokument)</w:t>
      </w:r>
      <w:r w:rsidR="0043272D" w:rsidRPr="005B1DB0">
        <w:rPr>
          <w:rFonts w:cs="Arial"/>
          <w:szCs w:val="24"/>
          <w:lang w:val="af-ZA"/>
        </w:rPr>
        <w:t xml:space="preserve"> </w:t>
      </w:r>
    </w:p>
    <w:p w14:paraId="1A0FBC2D" w14:textId="21E53B3B" w:rsidR="00664E0D" w:rsidRPr="005B1DB0" w:rsidRDefault="005B1DB0" w:rsidP="005B1DB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i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</w:t>
      </w:r>
      <w:r w:rsidR="0043272D" w:rsidRPr="005B1DB0">
        <w:rPr>
          <w:rFonts w:cs="Arial"/>
          <w:szCs w:val="24"/>
          <w:lang w:val="af-ZA"/>
        </w:rPr>
        <w:t xml:space="preserve">27 April 1994 </w:t>
      </w:r>
      <w:r w:rsidR="008A5783">
        <w:rPr>
          <w:rFonts w:cs="Arial"/>
          <w:szCs w:val="24"/>
          <w:lang w:val="af-ZA"/>
        </w:rPr>
        <w:t>(p. 6</w:t>
      </w:r>
      <w:r w:rsidR="00AF502B">
        <w:rPr>
          <w:rFonts w:cs="Arial"/>
          <w:szCs w:val="24"/>
          <w:lang w:val="af-ZA"/>
        </w:rPr>
        <w:t xml:space="preserve"> in die brondokument)</w:t>
      </w:r>
    </w:p>
    <w:p w14:paraId="31A3A92D" w14:textId="6533C36E" w:rsidR="0043272D" w:rsidRPr="00D456C2" w:rsidRDefault="0043272D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0DDD51D1" w14:textId="01A451A8" w:rsidR="006B245A" w:rsidRPr="00D456C2" w:rsidRDefault="006B245A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Powerpointaanbieding en bespreking</w:t>
      </w:r>
    </w:p>
    <w:p w14:paraId="0A73885A" w14:textId="124061B4" w:rsidR="005B1DB0" w:rsidRDefault="005B1DB0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1ED00EAC" w14:textId="0B619221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lastRenderedPageBreak/>
        <w:t>AKTIWITEIT 4</w:t>
      </w:r>
    </w:p>
    <w:p w14:paraId="03DC1FF3" w14:textId="1351A606" w:rsidR="0043272D" w:rsidRPr="00D456C2" w:rsidRDefault="0043272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18BD0E8E" w14:textId="77777777" w:rsidR="00BF01B0" w:rsidRDefault="00BF01B0" w:rsidP="00BF01B0">
      <w:p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u w:val="single"/>
          <w:lang w:val="af-ZA"/>
        </w:rPr>
        <w:t>Onderwerp</w:t>
      </w:r>
      <w:r>
        <w:rPr>
          <w:rFonts w:cs="Arial"/>
          <w:szCs w:val="24"/>
          <w:lang w:val="af-ZA"/>
        </w:rPr>
        <w:t xml:space="preserve">: Die drama as genre (met toepassing op </w:t>
      </w:r>
      <w:r>
        <w:rPr>
          <w:rFonts w:cs="Arial"/>
          <w:i/>
          <w:iCs/>
          <w:szCs w:val="24"/>
          <w:lang w:val="af-ZA"/>
        </w:rPr>
        <w:t>Die Testament</w:t>
      </w:r>
      <w:r>
        <w:rPr>
          <w:rFonts w:cs="Arial"/>
          <w:szCs w:val="24"/>
          <w:lang w:val="af-ZA"/>
        </w:rPr>
        <w:t xml:space="preserve">) </w:t>
      </w:r>
    </w:p>
    <w:p w14:paraId="7099E388" w14:textId="4CA092FA" w:rsidR="00BF01B0" w:rsidRPr="00D456C2" w:rsidRDefault="00BF01B0" w:rsidP="00BF01B0">
      <w:pPr>
        <w:spacing w:after="0" w:line="240" w:lineRule="auto"/>
        <w:rPr>
          <w:rFonts w:cs="Arial"/>
          <w:szCs w:val="24"/>
          <w:lang w:val="af-ZA"/>
        </w:rPr>
      </w:pPr>
    </w:p>
    <w:p w14:paraId="5ABADAA1" w14:textId="77777777" w:rsidR="00BF01B0" w:rsidRPr="00D456C2" w:rsidRDefault="00BF01B0" w:rsidP="00BF01B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Deelnemers iden</w:t>
      </w:r>
      <w:r>
        <w:rPr>
          <w:rFonts w:cs="Arial"/>
          <w:szCs w:val="24"/>
          <w:lang w:val="af-ZA"/>
        </w:rPr>
        <w:t>tifiseer kenmerke van die drama.</w:t>
      </w:r>
    </w:p>
    <w:p w14:paraId="4D624700" w14:textId="639F5FB7" w:rsidR="00BF01B0" w:rsidRPr="00BF01B0" w:rsidRDefault="00C63159" w:rsidP="00BF01B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Bespreek die i</w:t>
      </w:r>
      <w:r w:rsidR="00BF01B0">
        <w:rPr>
          <w:rFonts w:cs="Arial"/>
          <w:szCs w:val="24"/>
          <w:lang w:val="af-ZA"/>
        </w:rPr>
        <w:t xml:space="preserve">nhoud van </w:t>
      </w:r>
      <w:r w:rsidR="00BF01B0" w:rsidRPr="00BF01B0">
        <w:rPr>
          <w:rFonts w:cs="Arial"/>
          <w:i/>
          <w:szCs w:val="24"/>
          <w:lang w:val="af-ZA"/>
        </w:rPr>
        <w:t>Die Testament</w:t>
      </w:r>
      <w:r w:rsidR="00BF01B0">
        <w:rPr>
          <w:rFonts w:cs="Arial"/>
          <w:szCs w:val="24"/>
          <w:lang w:val="af-ZA"/>
        </w:rPr>
        <w:t>.</w:t>
      </w:r>
    </w:p>
    <w:p w14:paraId="7751F7BC" w14:textId="714F4C76" w:rsidR="00BF01B0" w:rsidRPr="00BF01B0" w:rsidRDefault="00BF01B0" w:rsidP="00BF01B0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szCs w:val="24"/>
          <w:lang w:val="af-ZA"/>
        </w:rPr>
      </w:pPr>
      <w:r w:rsidRPr="00BF01B0">
        <w:rPr>
          <w:rFonts w:cs="Arial"/>
          <w:szCs w:val="24"/>
          <w:lang w:val="af-ZA"/>
        </w:rPr>
        <w:t xml:space="preserve">Deelnemers voltooi onderstaande tabel: Toepassing van tekskenmerke van die drama (dramatiese struktuur) op </w:t>
      </w:r>
      <w:r w:rsidRPr="00BF01B0">
        <w:rPr>
          <w:rFonts w:cs="Arial"/>
          <w:i/>
          <w:iCs/>
          <w:szCs w:val="24"/>
          <w:lang w:val="af-ZA"/>
        </w:rPr>
        <w:t>Die Testament</w:t>
      </w:r>
      <w:r w:rsidRPr="00BF01B0">
        <w:rPr>
          <w:rFonts w:cs="Arial"/>
          <w:szCs w:val="24"/>
          <w:lang w:val="af-ZA"/>
        </w:rPr>
        <w:t xml:space="preserve">. </w:t>
      </w:r>
    </w:p>
    <w:p w14:paraId="1E99E09C" w14:textId="6165AF41" w:rsidR="00BF01B0" w:rsidRDefault="00BF01B0" w:rsidP="00BF01B0">
      <w:pPr>
        <w:spacing w:after="0" w:line="240" w:lineRule="auto"/>
        <w:rPr>
          <w:rFonts w:cs="Arial"/>
          <w:b/>
          <w:szCs w:val="24"/>
          <w:lang w:val="af-ZA"/>
        </w:rPr>
      </w:pPr>
    </w:p>
    <w:p w14:paraId="15013AB7" w14:textId="77777777" w:rsidR="00A33AD3" w:rsidRDefault="00A33AD3" w:rsidP="00BF01B0">
      <w:pPr>
        <w:spacing w:after="0" w:line="240" w:lineRule="auto"/>
        <w:rPr>
          <w:rFonts w:cs="Arial"/>
          <w:b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930"/>
      </w:tblGrid>
      <w:tr w:rsidR="00BF01B0" w14:paraId="39645856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7726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TEKSKENMERKE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A24E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i/>
                <w:szCs w:val="24"/>
                <w:lang w:val="af-ZA"/>
              </w:rPr>
            </w:pPr>
            <w:r>
              <w:rPr>
                <w:rFonts w:cs="Arial"/>
                <w:b/>
                <w:i/>
                <w:iCs/>
                <w:szCs w:val="24"/>
                <w:lang w:val="af-ZA"/>
              </w:rPr>
              <w:t>Die Testament</w:t>
            </w:r>
          </w:p>
        </w:tc>
      </w:tr>
      <w:tr w:rsidR="00BF01B0" w14:paraId="12BA127C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B874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iCs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DRAMATIESE STRUKTUUR: UITERLIKE BOU</w:t>
            </w:r>
          </w:p>
        </w:tc>
      </w:tr>
      <w:tr w:rsidR="00BF01B0" w14:paraId="4897C83C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872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TIPE DRAMA</w:t>
            </w:r>
          </w:p>
          <w:p w14:paraId="1C734623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7373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BF01B0" w14:paraId="25EE4067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E40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EEN HOOFTEMA</w:t>
            </w:r>
          </w:p>
          <w:p w14:paraId="7802E8AA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38A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BF01B0" w14:paraId="3097A03F" w14:textId="77777777" w:rsidTr="00BF01B0">
        <w:trPr>
          <w:trHeight w:val="570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7CE5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KARAKTERS</w:t>
            </w:r>
          </w:p>
          <w:p w14:paraId="12A92FFE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  <w:p w14:paraId="7FA2CBB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Karaktereienskappe EN </w:t>
            </w:r>
          </w:p>
          <w:p w14:paraId="236EC86F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verandering/ontwikkeling</w:t>
            </w:r>
          </w:p>
          <w:p w14:paraId="6C0C1BC5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3F6A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Herman:</w:t>
            </w:r>
          </w:p>
        </w:tc>
      </w:tr>
      <w:tr w:rsidR="00BF01B0" w14:paraId="678FA2C5" w14:textId="77777777" w:rsidTr="00BF01B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6974" w14:textId="77777777" w:rsidR="00BF01B0" w:rsidRDefault="00BF01B0">
            <w:pPr>
              <w:spacing w:after="0" w:line="240" w:lineRule="auto"/>
              <w:rPr>
                <w:rFonts w:cs="Arial"/>
                <w:b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5571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Katinka:</w:t>
            </w:r>
          </w:p>
        </w:tc>
      </w:tr>
      <w:tr w:rsidR="00BF01B0" w14:paraId="164FE9CB" w14:textId="77777777" w:rsidTr="00BF01B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DCA" w14:textId="77777777" w:rsidR="00BF01B0" w:rsidRDefault="00BF01B0">
            <w:pPr>
              <w:spacing w:after="0" w:line="240" w:lineRule="auto"/>
              <w:rPr>
                <w:rFonts w:cs="Arial"/>
                <w:b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946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Zenobia:</w:t>
            </w:r>
          </w:p>
        </w:tc>
      </w:tr>
      <w:tr w:rsidR="00BF01B0" w14:paraId="4CA19D9E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D1DD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DIALOOG (Hoofteks)</w:t>
            </w:r>
          </w:p>
          <w:p w14:paraId="3D27B8D8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ABB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BF01B0" w14:paraId="739ACD16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D63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INTRIGE (Storielyn)</w:t>
            </w:r>
          </w:p>
          <w:p w14:paraId="01C50AC0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DEB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BF01B0" w14:paraId="5A93B346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BA8F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DRAMATIESE STRUKTUUR: INNERLIKE BOU</w:t>
            </w:r>
          </w:p>
        </w:tc>
      </w:tr>
      <w:tr w:rsidR="00BF01B0" w14:paraId="220A12AD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6E87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EKSPOSISIE/UITEENSETTING</w:t>
            </w:r>
          </w:p>
        </w:tc>
      </w:tr>
      <w:tr w:rsidR="00BF01B0" w14:paraId="2E6D0125" w14:textId="77777777" w:rsidTr="00BF01B0"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465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Moontlike konflik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6D1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367CABB1" w14:textId="77777777" w:rsidTr="00BF0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87" w14:textId="77777777" w:rsidR="00BF01B0" w:rsidRDefault="00BF01B0">
            <w:pPr>
              <w:spacing w:after="0" w:line="240" w:lineRule="auto"/>
              <w:rPr>
                <w:rFonts w:cs="Arial"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9A7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56834C93" w14:textId="77777777" w:rsidTr="00BF01B0"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7ED7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Hoofkarakters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A45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3A660DB5" w14:textId="77777777" w:rsidTr="00BF0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967F" w14:textId="77777777" w:rsidR="00BF01B0" w:rsidRDefault="00BF01B0">
            <w:pPr>
              <w:spacing w:after="0" w:line="240" w:lineRule="auto"/>
              <w:rPr>
                <w:rFonts w:cs="Arial"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399D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5B6482DF" w14:textId="77777777" w:rsidTr="00BF01B0"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B224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Tyd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3A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471B5A49" w14:textId="77777777" w:rsidTr="00BF0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975A" w14:textId="77777777" w:rsidR="00BF01B0" w:rsidRDefault="00BF01B0">
            <w:pPr>
              <w:spacing w:after="0" w:line="240" w:lineRule="auto"/>
              <w:rPr>
                <w:rFonts w:cs="Arial"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894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42FDF362" w14:textId="77777777" w:rsidTr="00BF01B0"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7829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Ruimte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E56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6E8BA3D2" w14:textId="77777777" w:rsidTr="00BF0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BDC9" w14:textId="77777777" w:rsidR="00BF01B0" w:rsidRDefault="00BF01B0">
            <w:pPr>
              <w:spacing w:after="0" w:line="240" w:lineRule="auto"/>
              <w:rPr>
                <w:rFonts w:cs="Arial"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90EC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0FD87726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9351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MOTORIESE MOMENT</w:t>
            </w:r>
          </w:p>
        </w:tc>
      </w:tr>
      <w:tr w:rsidR="00BF01B0" w14:paraId="347B9725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5D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Situasie wat die hele drama aan die gang sit</w:t>
            </w:r>
          </w:p>
          <w:p w14:paraId="38D09695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AE11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3877BA99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57C9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ONTWIKKELINGSFASE (en stygende spanningslyn)</w:t>
            </w:r>
          </w:p>
        </w:tc>
      </w:tr>
      <w:tr w:rsidR="00BF01B0" w14:paraId="42C47B14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4DB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Waardeur word die spanning veroorsaak?</w:t>
            </w:r>
          </w:p>
          <w:p w14:paraId="4538EA15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7BA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15187744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64F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Waarom veroorsaak dit spanning?</w:t>
            </w:r>
          </w:p>
          <w:p w14:paraId="09D74896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BB3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559D7677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8E2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Rol van die newekarakters</w:t>
            </w:r>
          </w:p>
          <w:p w14:paraId="405B843F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F2E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</w:tbl>
    <w:p w14:paraId="3744E00D" w14:textId="77777777" w:rsidR="009D0FFF" w:rsidRDefault="009D0F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930"/>
      </w:tblGrid>
      <w:tr w:rsidR="009D0FFF" w14:paraId="79C349CE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842" w14:textId="1CF2B770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lastRenderedPageBreak/>
              <w:t>TEKSKENMERKE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B987" w14:textId="2673F870" w:rsidR="009D0FFF" w:rsidRDefault="009D0FFF" w:rsidP="009D0FF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i/>
                <w:iCs/>
                <w:szCs w:val="24"/>
                <w:lang w:val="af-ZA"/>
              </w:rPr>
              <w:t>Die Testament</w:t>
            </w:r>
          </w:p>
        </w:tc>
      </w:tr>
      <w:tr w:rsidR="00BF01B0" w14:paraId="3EE130A4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A43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Geslaagdheid van die neweteks </w:t>
            </w:r>
            <w:r>
              <w:rPr>
                <w:rFonts w:cs="Arial"/>
                <w:sz w:val="16"/>
                <w:szCs w:val="16"/>
                <w:lang w:val="af-ZA"/>
              </w:rPr>
              <w:t>(toneelaanwysings)</w:t>
            </w:r>
            <w:r>
              <w:rPr>
                <w:rFonts w:cs="Arial"/>
                <w:szCs w:val="24"/>
                <w:lang w:val="af-ZA"/>
              </w:rPr>
              <w:t xml:space="preserve"> en klankinsetsels </w:t>
            </w:r>
          </w:p>
          <w:p w14:paraId="07E8A674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6C4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094A2CC9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956" w14:textId="77777777" w:rsidR="00BF01B0" w:rsidRDefault="00BF01B0">
            <w:pPr>
              <w:tabs>
                <w:tab w:val="left" w:pos="121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Krisisoomblik</w:t>
            </w:r>
          </w:p>
          <w:p w14:paraId="721FDD34" w14:textId="77777777" w:rsidR="00BF01B0" w:rsidRDefault="00BF01B0">
            <w:pPr>
              <w:tabs>
                <w:tab w:val="left" w:pos="121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27C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3AE1A415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769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Verdere verloop in die ontwikkelingsfase</w:t>
            </w:r>
          </w:p>
          <w:p w14:paraId="37E8C06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AA6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7ABBCEA5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842E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KLIMAKS/HOOGTEPUNT</w:t>
            </w:r>
          </w:p>
        </w:tc>
      </w:tr>
      <w:tr w:rsidR="00BF01B0" w14:paraId="5302547B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C8D" w14:textId="03C43FB5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Wat is die bepalende situasie wat die spanning to</w:t>
            </w:r>
            <w:r w:rsidR="005A1EE8">
              <w:rPr>
                <w:rFonts w:cs="Arial"/>
                <w:szCs w:val="24"/>
                <w:lang w:val="af-ZA"/>
              </w:rPr>
              <w:t>t</w:t>
            </w:r>
            <w:r>
              <w:rPr>
                <w:rFonts w:cs="Arial"/>
                <w:szCs w:val="24"/>
                <w:lang w:val="af-ZA"/>
              </w:rPr>
              <w:t xml:space="preserve"> breekpunt voer? </w:t>
            </w:r>
          </w:p>
          <w:p w14:paraId="4763B365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00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2B4DDF1F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CE66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ONTKNOPING</w:t>
            </w:r>
          </w:p>
        </w:tc>
      </w:tr>
      <w:tr w:rsidR="00BF01B0" w14:paraId="791F3DB8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759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Hoe neem ons die afname in die spanning waar? </w:t>
            </w:r>
          </w:p>
          <w:p w14:paraId="640ABF49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3A53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27C131A1" w14:textId="77777777" w:rsidTr="00BF01B0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A531" w14:textId="77777777" w:rsidR="00BF01B0" w:rsidRDefault="00BF01B0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ANDER ASPEKTE</w:t>
            </w:r>
          </w:p>
        </w:tc>
      </w:tr>
      <w:tr w:rsidR="00BF01B0" w14:paraId="7E19D462" w14:textId="77777777" w:rsidTr="00BF01B0">
        <w:trPr>
          <w:trHeight w:val="275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563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ANDER TEMAS</w:t>
            </w:r>
          </w:p>
          <w:p w14:paraId="566A8DC5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5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70BD7938" w14:textId="77777777" w:rsidTr="00BF01B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BC1F" w14:textId="77777777" w:rsidR="00BF01B0" w:rsidRDefault="00BF01B0">
            <w:pPr>
              <w:spacing w:after="0" w:line="240" w:lineRule="auto"/>
              <w:rPr>
                <w:rFonts w:cs="Arial"/>
                <w:b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94D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F01B0" w14:paraId="797E43F0" w14:textId="77777777" w:rsidTr="00BF01B0">
        <w:trPr>
          <w:trHeight w:val="280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48EA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BOODSKAP/LES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E51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BF01B0" w14:paraId="18EF5DB4" w14:textId="77777777" w:rsidTr="00BF01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835" w14:textId="77777777" w:rsidR="00BF01B0" w:rsidRDefault="00BF01B0">
            <w:pPr>
              <w:spacing w:after="0" w:line="240" w:lineRule="auto"/>
              <w:rPr>
                <w:rFonts w:cs="Arial"/>
                <w:b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A5B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BF01B0" w14:paraId="1FCAC2DA" w14:textId="77777777" w:rsidTr="00BF01B0">
        <w:trPr>
          <w:trHeight w:val="280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714C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BEELDSPRAAK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3F36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BF01B0" w14:paraId="7C802A3B" w14:textId="77777777" w:rsidTr="00BF01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DC91" w14:textId="77777777" w:rsidR="00BF01B0" w:rsidRDefault="00BF01B0">
            <w:pPr>
              <w:spacing w:after="0" w:line="240" w:lineRule="auto"/>
              <w:rPr>
                <w:rFonts w:cs="Arial"/>
                <w:b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96F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BF01B0" w14:paraId="33FD7360" w14:textId="77777777" w:rsidTr="00BF01B0"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2181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STYLFIGURE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64E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BF01B0" w14:paraId="3D4FD615" w14:textId="77777777" w:rsidTr="00BF01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F914" w14:textId="77777777" w:rsidR="00BF01B0" w:rsidRDefault="00BF01B0">
            <w:pPr>
              <w:spacing w:after="0" w:line="240" w:lineRule="auto"/>
              <w:rPr>
                <w:rFonts w:cs="Arial"/>
                <w:b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784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BF01B0" w14:paraId="06A87F30" w14:textId="77777777" w:rsidTr="00BF01B0">
        <w:trPr>
          <w:trHeight w:val="275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962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KRITIESE TAALBEWUSTHEID</w:t>
            </w:r>
          </w:p>
          <w:p w14:paraId="103E81B5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CB5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BF01B0" w14:paraId="45C66186" w14:textId="77777777" w:rsidTr="00BF01B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0957" w14:textId="77777777" w:rsidR="00BF01B0" w:rsidRDefault="00BF01B0">
            <w:pPr>
              <w:spacing w:after="0" w:line="240" w:lineRule="auto"/>
              <w:rPr>
                <w:rFonts w:cs="Arial"/>
                <w:b/>
                <w:iCs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0B39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BF01B0" w14:paraId="67E98682" w14:textId="77777777" w:rsidTr="00BF01B0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2705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TER VERRYKING</w:t>
            </w:r>
          </w:p>
          <w:p w14:paraId="761DE6BF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‘n Paar idiome/uitdrukkings wat by hierdie drama pas,</w:t>
            </w:r>
          </w:p>
          <w:p w14:paraId="742A17DB" w14:textId="77777777" w:rsidR="00BF01B0" w:rsidRDefault="00BF01B0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bv. Geld wat stom is, maak reg wat krom is!</w:t>
            </w:r>
          </w:p>
          <w:p w14:paraId="0DE2311C" w14:textId="77777777" w:rsidR="00BF01B0" w:rsidRDefault="00BF01B0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F16" w14:textId="77777777" w:rsidR="00BF01B0" w:rsidRDefault="00BF01B0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</w:tbl>
    <w:p w14:paraId="49EA53F6" w14:textId="51131D27" w:rsidR="006B245A" w:rsidRDefault="006B245A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65524738" w14:textId="5AD6268B" w:rsidR="00A33AD3" w:rsidRDefault="00A33AD3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64919549" w14:textId="77777777" w:rsidR="00A33AD3" w:rsidRPr="00D456C2" w:rsidRDefault="00A33AD3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22D161DE" w14:textId="6F9C82E4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5</w:t>
      </w:r>
    </w:p>
    <w:p w14:paraId="62566195" w14:textId="795B162E" w:rsidR="00664E0D" w:rsidRPr="00D456C2" w:rsidRDefault="00664E0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31AE98E3" w14:textId="77777777" w:rsidR="005B1DB0" w:rsidRDefault="00664E0D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 xml:space="preserve">: Gedig: </w:t>
      </w:r>
    </w:p>
    <w:p w14:paraId="01052F85" w14:textId="07CB0DF9" w:rsidR="006B245A" w:rsidRPr="005B1DB0" w:rsidRDefault="005B1DB0" w:rsidP="005B1DB0">
      <w:pPr>
        <w:spacing w:after="0" w:line="240" w:lineRule="auto"/>
        <w:rPr>
          <w:rFonts w:cs="Arial"/>
          <w:i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                  3.   </w:t>
      </w:r>
      <w:r w:rsidR="008A5783">
        <w:rPr>
          <w:rFonts w:cs="Arial"/>
          <w:szCs w:val="24"/>
          <w:lang w:val="af-ZA"/>
        </w:rPr>
        <w:t>e-sonnet (p. 7</w:t>
      </w:r>
      <w:r w:rsidR="00AF502B">
        <w:rPr>
          <w:rFonts w:cs="Arial"/>
          <w:szCs w:val="24"/>
          <w:lang w:val="af-ZA"/>
        </w:rPr>
        <w:t xml:space="preserve"> in die brondokument)</w:t>
      </w:r>
      <w:r w:rsidR="00664E0D" w:rsidRPr="005B1DB0">
        <w:rPr>
          <w:rFonts w:cs="Arial"/>
          <w:i/>
          <w:szCs w:val="24"/>
          <w:lang w:val="af-ZA"/>
        </w:rPr>
        <w:t xml:space="preserve"> </w:t>
      </w:r>
    </w:p>
    <w:p w14:paraId="607A831C" w14:textId="77777777" w:rsidR="006B245A" w:rsidRPr="00D456C2" w:rsidRDefault="006B245A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366EDFC4" w14:textId="636A52A8" w:rsidR="00664E0D" w:rsidRPr="00D456C2" w:rsidRDefault="006B245A" w:rsidP="0043272D">
      <w:pPr>
        <w:spacing w:after="0" w:line="240" w:lineRule="auto"/>
        <w:rPr>
          <w:rFonts w:cs="Arial"/>
          <w:b/>
          <w:szCs w:val="24"/>
          <w:lang w:val="af-ZA"/>
        </w:rPr>
      </w:pPr>
      <w:r w:rsidRPr="00D456C2">
        <w:rPr>
          <w:rFonts w:cs="Arial"/>
          <w:szCs w:val="24"/>
          <w:lang w:val="af-ZA"/>
        </w:rPr>
        <w:t>Powerpointaanbieding en bespreking</w:t>
      </w:r>
      <w:r w:rsidR="00664E0D" w:rsidRPr="00D456C2">
        <w:rPr>
          <w:rFonts w:cs="Arial"/>
          <w:szCs w:val="24"/>
          <w:lang w:val="af-ZA"/>
        </w:rPr>
        <w:t xml:space="preserve"> </w:t>
      </w:r>
    </w:p>
    <w:p w14:paraId="0689FACB" w14:textId="4E0EE7F3" w:rsidR="00664E0D" w:rsidRPr="00D456C2" w:rsidRDefault="00664E0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2CE52A53" w14:textId="2D6C39EE" w:rsidR="006B245A" w:rsidRPr="00D456C2" w:rsidRDefault="006B245A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2BF723DF" w14:textId="1989BB84" w:rsidR="006B245A" w:rsidRDefault="006B245A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53EB8840" w14:textId="59272D59" w:rsidR="005B1DB0" w:rsidRDefault="005B1DB0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4165239E" w14:textId="605D75BD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lastRenderedPageBreak/>
        <w:t>AKTIWITEIT 6</w:t>
      </w:r>
    </w:p>
    <w:p w14:paraId="450BE2A1" w14:textId="3068FB11" w:rsidR="00664E0D" w:rsidRPr="00D456C2" w:rsidRDefault="00664E0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46749B75" w14:textId="57ED4B6A" w:rsidR="00664E0D" w:rsidRPr="00D456C2" w:rsidRDefault="00664E0D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 xml:space="preserve">: Die roman as genre (met toepassing op </w:t>
      </w:r>
      <w:r w:rsidRPr="00D456C2">
        <w:rPr>
          <w:rFonts w:cs="Arial"/>
          <w:i/>
          <w:szCs w:val="24"/>
          <w:lang w:val="af-ZA"/>
        </w:rPr>
        <w:t>Die driehoekige sirkel</w:t>
      </w:r>
      <w:r w:rsidRPr="00D456C2">
        <w:rPr>
          <w:rFonts w:cs="Arial"/>
          <w:szCs w:val="24"/>
          <w:lang w:val="af-ZA"/>
        </w:rPr>
        <w:t>)</w:t>
      </w:r>
    </w:p>
    <w:p w14:paraId="45731858" w14:textId="2091C464" w:rsidR="00664E0D" w:rsidRPr="00D456C2" w:rsidRDefault="00664E0D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1327EB13" w14:textId="13988B04" w:rsidR="00664E0D" w:rsidRDefault="00664E0D" w:rsidP="00E36D0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Deelnemers identifiseer kenmerke van die roman.</w:t>
      </w:r>
    </w:p>
    <w:p w14:paraId="5E19C27D" w14:textId="733C8572" w:rsidR="00BF01B0" w:rsidRPr="00D456C2" w:rsidRDefault="00C63159" w:rsidP="00E36D01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Bespreek</w:t>
      </w:r>
      <w:r w:rsidR="00BF01B0">
        <w:rPr>
          <w:rFonts w:cs="Arial"/>
          <w:szCs w:val="24"/>
          <w:lang w:val="af-ZA"/>
        </w:rPr>
        <w:t xml:space="preserve"> die inhoud van </w:t>
      </w:r>
      <w:r w:rsidR="00BF01B0" w:rsidRPr="00BF01B0">
        <w:rPr>
          <w:rFonts w:cs="Arial"/>
          <w:i/>
          <w:szCs w:val="24"/>
          <w:lang w:val="af-ZA"/>
        </w:rPr>
        <w:t>Die driehoekige sirkel</w:t>
      </w:r>
      <w:r w:rsidR="00BF01B0">
        <w:rPr>
          <w:rFonts w:cs="Arial"/>
          <w:szCs w:val="24"/>
          <w:lang w:val="af-ZA"/>
        </w:rPr>
        <w:t>.</w:t>
      </w:r>
    </w:p>
    <w:p w14:paraId="083B0D1E" w14:textId="15780260" w:rsidR="00477448" w:rsidRPr="00D456C2" w:rsidRDefault="00BF01B0" w:rsidP="00477448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V</w:t>
      </w:r>
      <w:r w:rsidR="00771FCA">
        <w:rPr>
          <w:rFonts w:cs="Arial"/>
          <w:szCs w:val="24"/>
          <w:lang w:val="af-ZA"/>
        </w:rPr>
        <w:t>oltooi die opdrag oor karakterontwi</w:t>
      </w:r>
      <w:r w:rsidR="005A1EE8">
        <w:rPr>
          <w:rFonts w:cs="Arial"/>
          <w:szCs w:val="24"/>
          <w:lang w:val="af-ZA"/>
        </w:rPr>
        <w:t>kkeling, gebaseer op</w:t>
      </w:r>
      <w:r w:rsidR="00477448" w:rsidRPr="00D456C2">
        <w:rPr>
          <w:rFonts w:cs="Arial"/>
          <w:i/>
          <w:szCs w:val="24"/>
          <w:lang w:val="af-ZA"/>
        </w:rPr>
        <w:t>Die driehoekige sirkel</w:t>
      </w:r>
      <w:r w:rsidR="00477448" w:rsidRPr="00D456C2">
        <w:rPr>
          <w:rFonts w:cs="Arial"/>
          <w:szCs w:val="24"/>
          <w:lang w:val="af-ZA"/>
        </w:rPr>
        <w:t xml:space="preserve">. </w:t>
      </w:r>
    </w:p>
    <w:p w14:paraId="1B884D64" w14:textId="293B1225" w:rsidR="00664E0D" w:rsidRDefault="00664E0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831"/>
      </w:tblGrid>
      <w:tr w:rsidR="00771FCA" w14:paraId="1333E9DC" w14:textId="77777777" w:rsidTr="00771FCA">
        <w:tc>
          <w:tcPr>
            <w:tcW w:w="625" w:type="dxa"/>
          </w:tcPr>
          <w:p w14:paraId="0C51808C" w14:textId="4B0950D1" w:rsidR="00771FCA" w:rsidRDefault="00771FCA" w:rsidP="00771FCA">
            <w:pPr>
              <w:spacing w:after="0" w:line="240" w:lineRule="auto"/>
            </w:pPr>
            <w:r w:rsidRPr="00771FCA">
              <w:t>1.</w:t>
            </w:r>
          </w:p>
          <w:p w14:paraId="3F6E383F" w14:textId="77777777" w:rsidR="00771FCA" w:rsidRPr="00771FCA" w:rsidRDefault="00771FCA" w:rsidP="00771FCA">
            <w:pPr>
              <w:spacing w:after="0" w:line="240" w:lineRule="auto"/>
            </w:pPr>
          </w:p>
          <w:p w14:paraId="0B13CC78" w14:textId="6C5EA3EB" w:rsidR="00771FCA" w:rsidRDefault="00771FCA" w:rsidP="00771FCA">
            <w:pPr>
              <w:spacing w:after="0" w:line="240" w:lineRule="auto"/>
            </w:pPr>
            <w:r w:rsidRPr="00771FCA">
              <w:t>2.</w:t>
            </w:r>
          </w:p>
          <w:p w14:paraId="05C35002" w14:textId="77777777" w:rsidR="00771FCA" w:rsidRPr="00771FCA" w:rsidRDefault="00771FCA" w:rsidP="00771FCA">
            <w:pPr>
              <w:spacing w:after="0" w:line="240" w:lineRule="auto"/>
            </w:pPr>
          </w:p>
          <w:p w14:paraId="58F1CB13" w14:textId="5DB7CCDE" w:rsidR="00771FCA" w:rsidRPr="00771FCA" w:rsidRDefault="00771FCA" w:rsidP="00771FCA">
            <w:pPr>
              <w:spacing w:after="0" w:line="240" w:lineRule="auto"/>
            </w:pPr>
            <w:r w:rsidRPr="00771FCA">
              <w:t>3.</w:t>
            </w:r>
          </w:p>
        </w:tc>
        <w:tc>
          <w:tcPr>
            <w:tcW w:w="9831" w:type="dxa"/>
          </w:tcPr>
          <w:p w14:paraId="4BC69833" w14:textId="5F658953" w:rsidR="00771FCA" w:rsidRPr="00771FCA" w:rsidRDefault="00771FCA" w:rsidP="00771FCA">
            <w:pPr>
              <w:spacing w:after="0" w:line="240" w:lineRule="auto"/>
              <w:rPr>
                <w:noProof/>
              </w:rPr>
            </w:pPr>
            <w:r w:rsidRPr="00771FCA">
              <w:rPr>
                <w:noProof/>
              </w:rPr>
              <w:t xml:space="preserve">Lees deur </w:t>
            </w:r>
            <w:r>
              <w:rPr>
                <w:noProof/>
              </w:rPr>
              <w:t>die eerste hoofstuk van die roman</w:t>
            </w:r>
            <w:r w:rsidRPr="00771FCA">
              <w:rPr>
                <w:noProof/>
              </w:rPr>
              <w:t>.</w:t>
            </w:r>
          </w:p>
          <w:p w14:paraId="409E74FA" w14:textId="77777777" w:rsidR="00771FCA" w:rsidRDefault="00771FCA" w:rsidP="00771FCA">
            <w:pPr>
              <w:spacing w:after="0" w:line="240" w:lineRule="auto"/>
              <w:rPr>
                <w:noProof/>
              </w:rPr>
            </w:pPr>
          </w:p>
          <w:p w14:paraId="1CC9A848" w14:textId="762266FC" w:rsidR="00771FCA" w:rsidRPr="00771FCA" w:rsidRDefault="00771FCA" w:rsidP="00771FC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Hoe leer die leser vir Caro ken? Beskryf haar karakter.</w:t>
            </w:r>
          </w:p>
          <w:p w14:paraId="3BC578D1" w14:textId="77777777" w:rsidR="00771FCA" w:rsidRDefault="00771FCA" w:rsidP="00771FCA">
            <w:pPr>
              <w:spacing w:after="0" w:line="240" w:lineRule="auto"/>
              <w:rPr>
                <w:noProof/>
              </w:rPr>
            </w:pPr>
          </w:p>
          <w:p w14:paraId="7F499E21" w14:textId="01A53959" w:rsidR="00771FCA" w:rsidRPr="00771FCA" w:rsidRDefault="00771FCA" w:rsidP="00771FC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Watter karakteriseringstegnieke gebruik die skrywer om Caro se karakter aan die leser voor te stel? </w:t>
            </w:r>
          </w:p>
          <w:p w14:paraId="4F0879C2" w14:textId="77777777" w:rsidR="00771FCA" w:rsidRDefault="00771FCA" w:rsidP="00771FCA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14:paraId="08431B50" w14:textId="77777777" w:rsidR="004368A4" w:rsidRDefault="004368A4" w:rsidP="0043272D">
      <w:pPr>
        <w:spacing w:after="0" w:line="240" w:lineRule="auto"/>
        <w:rPr>
          <w:b/>
          <w:u w:val="single"/>
        </w:rPr>
      </w:pPr>
    </w:p>
    <w:p w14:paraId="37495EB3" w14:textId="77777777" w:rsidR="004368A4" w:rsidRDefault="004368A4" w:rsidP="0043272D">
      <w:pPr>
        <w:spacing w:after="0" w:line="240" w:lineRule="auto"/>
        <w:rPr>
          <w:b/>
          <w:u w:val="single"/>
        </w:rPr>
      </w:pPr>
    </w:p>
    <w:p w14:paraId="5522E319" w14:textId="77777777" w:rsidR="004368A4" w:rsidRDefault="004368A4" w:rsidP="0043272D">
      <w:pPr>
        <w:spacing w:after="0" w:line="240" w:lineRule="auto"/>
        <w:rPr>
          <w:b/>
          <w:u w:val="single"/>
        </w:rPr>
      </w:pPr>
    </w:p>
    <w:p w14:paraId="71B083E5" w14:textId="484686F2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7</w:t>
      </w:r>
    </w:p>
    <w:p w14:paraId="02181198" w14:textId="16349160" w:rsidR="00664E0D" w:rsidRPr="00D456C2" w:rsidRDefault="00664E0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67FBD57D" w14:textId="77777777" w:rsidR="005B1DB0" w:rsidRDefault="00664E0D" w:rsidP="00664E0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 xml:space="preserve">: Gedig: </w:t>
      </w:r>
    </w:p>
    <w:p w14:paraId="719A4DB2" w14:textId="2040AE57" w:rsidR="00664E0D" w:rsidRPr="005B1DB0" w:rsidRDefault="005B1DB0" w:rsidP="005B1DB0">
      <w:pPr>
        <w:pStyle w:val="ListParagraph"/>
        <w:spacing w:after="0" w:line="240" w:lineRule="auto"/>
        <w:ind w:left="360"/>
        <w:rPr>
          <w:rFonts w:cs="Arial"/>
          <w:b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             4.   </w:t>
      </w:r>
      <w:r w:rsidR="008A5783">
        <w:rPr>
          <w:rFonts w:cs="Arial"/>
          <w:szCs w:val="24"/>
          <w:lang w:val="af-ZA"/>
        </w:rPr>
        <w:t>Skeepsverslag: Titanic (p. 8</w:t>
      </w:r>
      <w:r w:rsidR="00AF502B">
        <w:rPr>
          <w:rFonts w:cs="Arial"/>
          <w:szCs w:val="24"/>
          <w:lang w:val="af-ZA"/>
        </w:rPr>
        <w:t xml:space="preserve"> in die brondokument)</w:t>
      </w:r>
      <w:r w:rsidR="00664E0D" w:rsidRPr="005B1DB0">
        <w:rPr>
          <w:rFonts w:cs="Arial"/>
          <w:i/>
          <w:szCs w:val="24"/>
          <w:lang w:val="af-ZA"/>
        </w:rPr>
        <w:t xml:space="preserve">  </w:t>
      </w:r>
    </w:p>
    <w:p w14:paraId="79B9BDBA" w14:textId="2F1B63CE" w:rsidR="00664E0D" w:rsidRPr="00D456C2" w:rsidRDefault="00664E0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48D09A05" w14:textId="7449F7AD" w:rsidR="006B245A" w:rsidRPr="00D456C2" w:rsidRDefault="006B245A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Powerpointaanbieding en bespreking</w:t>
      </w:r>
    </w:p>
    <w:p w14:paraId="09AFA47F" w14:textId="77777777" w:rsidR="00D456C2" w:rsidRDefault="00D456C2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6B60A254" w14:textId="77777777" w:rsidR="00D456C2" w:rsidRDefault="00D456C2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382F6BBA" w14:textId="77777777" w:rsidR="00D456C2" w:rsidRDefault="00D456C2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75DC3046" w14:textId="2E84D014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8</w:t>
      </w:r>
    </w:p>
    <w:p w14:paraId="34081FD4" w14:textId="28308A18" w:rsidR="00664E0D" w:rsidRPr="00D456C2" w:rsidRDefault="00664E0D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692E871B" w14:textId="2192D5EF" w:rsidR="00664E0D" w:rsidRPr="00D456C2" w:rsidRDefault="00664E0D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>: Kognitiewe vlakke</w:t>
      </w:r>
      <w:r w:rsidR="004368A4">
        <w:rPr>
          <w:rFonts w:cs="Arial"/>
          <w:szCs w:val="24"/>
          <w:lang w:val="af-ZA"/>
        </w:rPr>
        <w:t xml:space="preserve"> (met toepassing op die</w:t>
      </w:r>
      <w:r w:rsidRPr="00D456C2">
        <w:rPr>
          <w:rFonts w:cs="Arial"/>
          <w:szCs w:val="24"/>
          <w:lang w:val="af-ZA"/>
        </w:rPr>
        <w:t xml:space="preserve"> drama en </w:t>
      </w:r>
      <w:r w:rsidR="00063518">
        <w:rPr>
          <w:rFonts w:cs="Arial"/>
          <w:szCs w:val="24"/>
          <w:lang w:val="af-ZA"/>
        </w:rPr>
        <w:t xml:space="preserve">die </w:t>
      </w:r>
      <w:r w:rsidRPr="00D456C2">
        <w:rPr>
          <w:rFonts w:cs="Arial"/>
          <w:szCs w:val="24"/>
          <w:lang w:val="af-ZA"/>
        </w:rPr>
        <w:t>roman)</w:t>
      </w:r>
    </w:p>
    <w:p w14:paraId="435A6AE6" w14:textId="164567C7" w:rsidR="00664E0D" w:rsidRPr="00D456C2" w:rsidRDefault="00664E0D" w:rsidP="0043272D">
      <w:pPr>
        <w:spacing w:after="0" w:line="240" w:lineRule="auto"/>
        <w:rPr>
          <w:rFonts w:cs="Arial"/>
          <w:szCs w:val="24"/>
          <w:lang w:val="af-ZA"/>
        </w:rPr>
      </w:pPr>
    </w:p>
    <w:p w14:paraId="7FAAF111" w14:textId="437D3E59" w:rsidR="00664E0D" w:rsidRPr="00D456C2" w:rsidRDefault="00D250F5" w:rsidP="00E36D0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 xml:space="preserve">Hersien die </w:t>
      </w:r>
      <w:r w:rsidR="00664E0D" w:rsidRPr="00D456C2">
        <w:rPr>
          <w:rFonts w:cs="Arial"/>
          <w:szCs w:val="24"/>
          <w:lang w:val="af-ZA"/>
        </w:rPr>
        <w:t xml:space="preserve">5 </w:t>
      </w:r>
      <w:r w:rsidRPr="00D456C2">
        <w:rPr>
          <w:rFonts w:cs="Arial"/>
          <w:szCs w:val="24"/>
          <w:lang w:val="af-ZA"/>
        </w:rPr>
        <w:t>ko</w:t>
      </w:r>
      <w:r w:rsidR="00063518">
        <w:rPr>
          <w:rFonts w:cs="Arial"/>
          <w:szCs w:val="24"/>
          <w:lang w:val="af-ZA"/>
        </w:rPr>
        <w:t>gnitiewe vlakke volgens Barrett se taksonomie.</w:t>
      </w:r>
    </w:p>
    <w:p w14:paraId="254645F0" w14:textId="00E89004" w:rsidR="00D250F5" w:rsidRPr="00C726C8" w:rsidRDefault="004368A4" w:rsidP="00E36D0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Doen</w:t>
      </w:r>
      <w:r w:rsidR="00D250F5" w:rsidRPr="00D456C2">
        <w:rPr>
          <w:rFonts w:cs="Arial"/>
          <w:szCs w:val="24"/>
          <w:lang w:val="af-ZA"/>
        </w:rPr>
        <w:t xml:space="preserve"> die oefening oor kognitiewe vlakke (kontekstuele vrae oor </w:t>
      </w:r>
      <w:r w:rsidR="00D250F5" w:rsidRPr="00D456C2">
        <w:rPr>
          <w:rFonts w:cs="Arial"/>
          <w:i/>
          <w:szCs w:val="24"/>
          <w:lang w:val="af-ZA"/>
        </w:rPr>
        <w:t>Die testamen</w:t>
      </w:r>
      <w:r w:rsidR="00C726C8">
        <w:rPr>
          <w:rFonts w:cs="Arial"/>
          <w:i/>
          <w:szCs w:val="24"/>
          <w:lang w:val="af-ZA"/>
        </w:rPr>
        <w:t>t</w:t>
      </w:r>
      <w:r w:rsidR="00C726C8" w:rsidRPr="00C726C8">
        <w:rPr>
          <w:rFonts w:cs="Arial"/>
          <w:szCs w:val="24"/>
          <w:lang w:val="af-ZA"/>
        </w:rPr>
        <w:t>)</w:t>
      </w:r>
      <w:r w:rsidR="00C726C8">
        <w:rPr>
          <w:rFonts w:cs="Arial"/>
          <w:szCs w:val="24"/>
          <w:lang w:val="af-ZA"/>
        </w:rPr>
        <w:t>. Ken ‘n gepaste p</w:t>
      </w:r>
      <w:r w:rsidR="00BD1E2B">
        <w:rPr>
          <w:rFonts w:cs="Arial"/>
          <w:szCs w:val="24"/>
          <w:lang w:val="af-ZA"/>
        </w:rPr>
        <w:t>unt vir elke vraag toe, bepaal</w:t>
      </w:r>
      <w:r w:rsidR="00C726C8">
        <w:rPr>
          <w:rFonts w:cs="Arial"/>
          <w:szCs w:val="24"/>
          <w:lang w:val="af-ZA"/>
        </w:rPr>
        <w:t xml:space="preserve"> watter </w:t>
      </w:r>
      <w:r w:rsidR="00910218">
        <w:rPr>
          <w:rFonts w:cs="Arial"/>
          <w:szCs w:val="24"/>
          <w:lang w:val="af-ZA"/>
        </w:rPr>
        <w:t xml:space="preserve">vlak die vraag is en verduidelik </w:t>
      </w:r>
      <w:r w:rsidR="00C726C8">
        <w:rPr>
          <w:rFonts w:cs="Arial"/>
          <w:szCs w:val="24"/>
          <w:lang w:val="af-ZA"/>
        </w:rPr>
        <w:t>jou keuse.</w:t>
      </w:r>
    </w:p>
    <w:p w14:paraId="63ED6549" w14:textId="40C5ECA1" w:rsidR="00D250F5" w:rsidRPr="00D456C2" w:rsidRDefault="00D250F5" w:rsidP="00E36D01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Terugvoering en bespreking</w:t>
      </w:r>
      <w:r w:rsidR="007D7F89" w:rsidRPr="00D456C2">
        <w:rPr>
          <w:rFonts w:cs="Arial"/>
          <w:szCs w:val="24"/>
          <w:lang w:val="af-ZA"/>
        </w:rPr>
        <w:t>.</w:t>
      </w:r>
    </w:p>
    <w:p w14:paraId="008FEC0C" w14:textId="286F04CA" w:rsidR="006B245A" w:rsidRDefault="006B245A" w:rsidP="00D250F5">
      <w:pPr>
        <w:spacing w:after="0" w:line="240" w:lineRule="auto"/>
        <w:rPr>
          <w:rFonts w:cs="Arial"/>
          <w:b/>
          <w:szCs w:val="24"/>
          <w:lang w:val="af-ZA"/>
        </w:rPr>
      </w:pPr>
    </w:p>
    <w:p w14:paraId="6AF60C9D" w14:textId="71090FD1" w:rsidR="0054788D" w:rsidRDefault="00C726C8" w:rsidP="0054788D">
      <w:pPr>
        <w:spacing w:after="0" w:line="240" w:lineRule="auto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t xml:space="preserve">Drama: </w:t>
      </w:r>
      <w:r w:rsidRPr="00C726C8">
        <w:rPr>
          <w:rFonts w:cs="Arial"/>
          <w:b/>
          <w:i/>
          <w:szCs w:val="24"/>
          <w:lang w:val="af-ZA"/>
        </w:rPr>
        <w:t>Die Testament</w:t>
      </w:r>
    </w:p>
    <w:p w14:paraId="03B0B300" w14:textId="45B57E7E" w:rsidR="0054788D" w:rsidRDefault="0054788D" w:rsidP="0054788D">
      <w:pPr>
        <w:spacing w:after="0" w:line="240" w:lineRule="auto"/>
        <w:rPr>
          <w:rFonts w:cs="Arial"/>
          <w:b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6299"/>
        <w:gridCol w:w="540"/>
        <w:gridCol w:w="450"/>
        <w:gridCol w:w="2811"/>
      </w:tblGrid>
      <w:tr w:rsidR="0054788D" w14:paraId="2A59D1B0" w14:textId="77777777" w:rsidTr="00D41A50">
        <w:tc>
          <w:tcPr>
            <w:tcW w:w="356" w:type="dxa"/>
          </w:tcPr>
          <w:p w14:paraId="700D06FE" w14:textId="77777777" w:rsidR="0054788D" w:rsidRDefault="0054788D" w:rsidP="0054788D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3ED22659" w14:textId="3AAB210F" w:rsidR="0054788D" w:rsidRDefault="0054788D" w:rsidP="0054788D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VRAAG</w:t>
            </w:r>
          </w:p>
        </w:tc>
        <w:tc>
          <w:tcPr>
            <w:tcW w:w="540" w:type="dxa"/>
          </w:tcPr>
          <w:p w14:paraId="1F1609B6" w14:textId="522013F7" w:rsidR="0054788D" w:rsidRDefault="0054788D" w:rsidP="0054788D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P</w:t>
            </w:r>
          </w:p>
        </w:tc>
        <w:tc>
          <w:tcPr>
            <w:tcW w:w="450" w:type="dxa"/>
          </w:tcPr>
          <w:p w14:paraId="2B7F5BBE" w14:textId="33AACA91" w:rsidR="0054788D" w:rsidRDefault="0054788D" w:rsidP="0054788D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</w:t>
            </w:r>
          </w:p>
        </w:tc>
        <w:tc>
          <w:tcPr>
            <w:tcW w:w="2811" w:type="dxa"/>
          </w:tcPr>
          <w:p w14:paraId="4FEF4C95" w14:textId="3A29DC5E" w:rsidR="0054788D" w:rsidRDefault="0054788D" w:rsidP="0054788D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VERDUIDELIKING</w:t>
            </w:r>
          </w:p>
        </w:tc>
      </w:tr>
      <w:tr w:rsidR="002E5D1D" w14:paraId="55E29173" w14:textId="77777777" w:rsidTr="008B1E38">
        <w:tc>
          <w:tcPr>
            <w:tcW w:w="356" w:type="dxa"/>
            <w:vMerge w:val="restart"/>
          </w:tcPr>
          <w:p w14:paraId="52CE1372" w14:textId="35317DE5" w:rsidR="002E5D1D" w:rsidRPr="0054788D" w:rsidRDefault="002E5D1D" w:rsidP="0054788D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54788D">
              <w:rPr>
                <w:rFonts w:cs="Arial"/>
                <w:szCs w:val="24"/>
                <w:lang w:val="af-ZA"/>
              </w:rPr>
              <w:t>1</w:t>
            </w:r>
          </w:p>
        </w:tc>
        <w:tc>
          <w:tcPr>
            <w:tcW w:w="10100" w:type="dxa"/>
            <w:gridSpan w:val="4"/>
          </w:tcPr>
          <w:p w14:paraId="25A0852E" w14:textId="77777777" w:rsidR="002E5D1D" w:rsidRDefault="002E5D1D" w:rsidP="002E5D1D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3.  </w:t>
            </w:r>
            <w:r w:rsidRPr="0054788D">
              <w:rPr>
                <w:rFonts w:cs="Arial"/>
                <w:szCs w:val="24"/>
                <w:lang w:val="af-ZA"/>
              </w:rPr>
              <w:t xml:space="preserve">HERMAN: </w:t>
            </w:r>
            <w:r w:rsidRPr="0054788D">
              <w:rPr>
                <w:rFonts w:cs="Arial"/>
                <w:i/>
                <w:szCs w:val="24"/>
                <w:lang w:val="af-ZA"/>
              </w:rPr>
              <w:t xml:space="preserve">(Vou koerant op) </w:t>
            </w:r>
            <w:r w:rsidRPr="0054788D">
              <w:rPr>
                <w:rFonts w:cs="Arial"/>
                <w:szCs w:val="24"/>
                <w:lang w:val="af-ZA"/>
              </w:rPr>
              <w:t>Ag my vrou, gaan koop</w:t>
            </w:r>
            <w:r>
              <w:rPr>
                <w:rFonts w:cs="Arial"/>
                <w:szCs w:val="24"/>
                <w:lang w:val="af-ZA"/>
              </w:rPr>
              <w:t xml:space="preserve"> </w:t>
            </w:r>
            <w:r w:rsidRPr="002E5D1D">
              <w:rPr>
                <w:rFonts w:cs="Arial"/>
                <w:szCs w:val="24"/>
                <w:lang w:val="af-ZA"/>
              </w:rPr>
              <w:t xml:space="preserve">‘n nuwe een. Die paar rand wat jy </w:t>
            </w:r>
          </w:p>
          <w:p w14:paraId="1148B2BE" w14:textId="1ED6D756" w:rsidR="002E5D1D" w:rsidRPr="002E5D1D" w:rsidRDefault="002E5D1D" w:rsidP="002E5D1D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               spaar,</w:t>
            </w:r>
            <w:r w:rsidRPr="002E5D1D">
              <w:rPr>
                <w:rFonts w:cs="Arial"/>
                <w:szCs w:val="24"/>
                <w:lang w:val="af-ZA"/>
              </w:rPr>
              <w:t xml:space="preserve"> gaan ons nie uit die rooi uit kry nie.</w:t>
            </w:r>
          </w:p>
          <w:p w14:paraId="6282FAF6" w14:textId="77777777" w:rsidR="002E5D1D" w:rsidRPr="002E5D1D" w:rsidRDefault="002E5D1D" w:rsidP="0054788D">
            <w:pPr>
              <w:spacing w:after="0" w:line="240" w:lineRule="auto"/>
              <w:rPr>
                <w:rFonts w:cs="Arial"/>
                <w:b/>
                <w:sz w:val="16"/>
                <w:szCs w:val="16"/>
                <w:lang w:val="af-ZA"/>
              </w:rPr>
            </w:pPr>
          </w:p>
        </w:tc>
      </w:tr>
      <w:tr w:rsidR="00D41A50" w14:paraId="09331F6F" w14:textId="77777777" w:rsidTr="00D41A50">
        <w:tc>
          <w:tcPr>
            <w:tcW w:w="356" w:type="dxa"/>
            <w:vMerge/>
          </w:tcPr>
          <w:p w14:paraId="6FF2B9B3" w14:textId="77777777" w:rsidR="00D41A50" w:rsidRDefault="00D41A50" w:rsidP="0054788D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4DCAE876" w14:textId="63665444" w:rsidR="00D41A50" w:rsidRPr="0054788D" w:rsidRDefault="00D41A50" w:rsidP="0054788D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</w:t>
            </w:r>
            <w:r w:rsidRPr="0054788D">
              <w:rPr>
                <w:rFonts w:cs="Arial"/>
                <w:szCs w:val="24"/>
                <w:lang w:val="af-ZA"/>
              </w:rPr>
              <w:t xml:space="preserve">Wat noem ons die kursiefgedrukte gedeelte hierbo? </w:t>
            </w:r>
          </w:p>
        </w:tc>
        <w:tc>
          <w:tcPr>
            <w:tcW w:w="540" w:type="dxa"/>
          </w:tcPr>
          <w:p w14:paraId="7C44C803" w14:textId="77777777" w:rsidR="00D41A50" w:rsidRDefault="00D41A50" w:rsidP="0054788D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75BA106D" w14:textId="77777777" w:rsidR="00D41A50" w:rsidRDefault="00D41A50" w:rsidP="0054788D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7E1510D1" w14:textId="77777777" w:rsidR="00D41A50" w:rsidRDefault="00D41A50" w:rsidP="0054788D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D41A50" w14:paraId="4FAEE040" w14:textId="77777777" w:rsidTr="00D41A50">
        <w:tc>
          <w:tcPr>
            <w:tcW w:w="356" w:type="dxa"/>
            <w:vMerge/>
          </w:tcPr>
          <w:p w14:paraId="21D4B077" w14:textId="77777777" w:rsidR="00D41A50" w:rsidRDefault="00D41A50" w:rsidP="00D250F5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77829ACC" w14:textId="1496C99C" w:rsidR="00D41A50" w:rsidRPr="0054788D" w:rsidRDefault="00D41A50" w:rsidP="0054788D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54788D">
              <w:rPr>
                <w:rFonts w:cs="Arial"/>
                <w:szCs w:val="24"/>
                <w:lang w:val="af-ZA"/>
              </w:rPr>
              <w:t xml:space="preserve">1.2 </w:t>
            </w:r>
            <w:r>
              <w:rPr>
                <w:rFonts w:cs="Arial"/>
                <w:szCs w:val="24"/>
                <w:lang w:val="af-ZA"/>
              </w:rPr>
              <w:t xml:space="preserve">  Wat is die funksie daarvan in hierdie reël? </w:t>
            </w:r>
          </w:p>
        </w:tc>
        <w:tc>
          <w:tcPr>
            <w:tcW w:w="540" w:type="dxa"/>
          </w:tcPr>
          <w:p w14:paraId="68796E95" w14:textId="3EF37361" w:rsidR="00D41A50" w:rsidRDefault="00D41A50" w:rsidP="00C726C8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15942851" w14:textId="3EFB04C9" w:rsidR="00D41A50" w:rsidRDefault="00D41A50" w:rsidP="00C726C8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6FDB6B43" w14:textId="1ED07A92" w:rsidR="00D41A50" w:rsidRDefault="00D41A50" w:rsidP="00C726C8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D41A50" w:rsidRPr="00C726C8" w14:paraId="13A9F303" w14:textId="77777777" w:rsidTr="00D41A50">
        <w:tc>
          <w:tcPr>
            <w:tcW w:w="356" w:type="dxa"/>
            <w:vMerge/>
          </w:tcPr>
          <w:p w14:paraId="02DDDB49" w14:textId="7A1AC461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14321F71" w14:textId="75F056AD" w:rsidR="00D41A50" w:rsidRPr="00C726C8" w:rsidRDefault="00D41A50" w:rsidP="0054788D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1.3   Hoe probeer Katinka om geld te spaar? </w:t>
            </w:r>
          </w:p>
        </w:tc>
        <w:tc>
          <w:tcPr>
            <w:tcW w:w="540" w:type="dxa"/>
          </w:tcPr>
          <w:p w14:paraId="61ECF410" w14:textId="77777777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5A5BFBA1" w14:textId="77777777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15D125F5" w14:textId="77777777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D41A50" w:rsidRPr="00C726C8" w14:paraId="1F6467F6" w14:textId="77777777" w:rsidTr="00D41A50">
        <w:tc>
          <w:tcPr>
            <w:tcW w:w="356" w:type="dxa"/>
            <w:vMerge/>
          </w:tcPr>
          <w:p w14:paraId="79DC66BE" w14:textId="5C07E711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39E7A573" w14:textId="77777777" w:rsidR="00D41A50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1.4   Hoe verskil Katinka en Herman se karakter, soos </w:t>
            </w:r>
          </w:p>
          <w:p w14:paraId="175E911E" w14:textId="68D19124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ons dit uit die dialoog kan aflei? </w:t>
            </w:r>
          </w:p>
        </w:tc>
        <w:tc>
          <w:tcPr>
            <w:tcW w:w="540" w:type="dxa"/>
          </w:tcPr>
          <w:p w14:paraId="21F1FCC0" w14:textId="77777777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5B7A04DA" w14:textId="77777777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7318F463" w14:textId="77777777" w:rsidR="00D41A50" w:rsidRPr="00C726C8" w:rsidRDefault="00D41A50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2E5D1D" w:rsidRPr="00C726C8" w14:paraId="35D0EACE" w14:textId="77777777" w:rsidTr="004D0E5A">
        <w:tc>
          <w:tcPr>
            <w:tcW w:w="356" w:type="dxa"/>
          </w:tcPr>
          <w:p w14:paraId="69F514B8" w14:textId="298DF29D" w:rsidR="002E5D1D" w:rsidRPr="00C726C8" w:rsidRDefault="002E5D1D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2</w:t>
            </w:r>
          </w:p>
        </w:tc>
        <w:tc>
          <w:tcPr>
            <w:tcW w:w="10100" w:type="dxa"/>
            <w:gridSpan w:val="4"/>
          </w:tcPr>
          <w:p w14:paraId="7244006B" w14:textId="3FE3F3B0" w:rsidR="002E5D1D" w:rsidRPr="00C726C8" w:rsidRDefault="002E5D1D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Waarom is dit geslaagd dat </w:t>
            </w:r>
            <w:r w:rsidR="005A1EE8">
              <w:rPr>
                <w:rFonts w:cs="Arial"/>
                <w:szCs w:val="24"/>
                <w:lang w:val="af-ZA"/>
              </w:rPr>
              <w:t>oom Josef self sy testament voo</w:t>
            </w:r>
            <w:r>
              <w:rPr>
                <w:rFonts w:cs="Arial"/>
                <w:szCs w:val="24"/>
                <w:lang w:val="af-ZA"/>
              </w:rPr>
              <w:t xml:space="preserve">rlees? </w:t>
            </w:r>
          </w:p>
        </w:tc>
      </w:tr>
    </w:tbl>
    <w:p w14:paraId="1B619858" w14:textId="77777777" w:rsidR="002E5D1D" w:rsidRDefault="002E5D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"/>
        <w:gridCol w:w="6299"/>
        <w:gridCol w:w="540"/>
        <w:gridCol w:w="450"/>
        <w:gridCol w:w="2811"/>
      </w:tblGrid>
      <w:tr w:rsidR="00B95FBF" w:rsidRPr="00C726C8" w14:paraId="7F4EE7DD" w14:textId="77777777" w:rsidTr="00D41A50">
        <w:tc>
          <w:tcPr>
            <w:tcW w:w="356" w:type="dxa"/>
          </w:tcPr>
          <w:p w14:paraId="149FEAB1" w14:textId="77777777" w:rsidR="00B95FBF" w:rsidRDefault="00B95FBF" w:rsidP="00B95FB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55FB37A8" w14:textId="2927F160" w:rsidR="00B95FBF" w:rsidRDefault="00B95FBF" w:rsidP="00B95FB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VRAAG</w:t>
            </w:r>
          </w:p>
        </w:tc>
        <w:tc>
          <w:tcPr>
            <w:tcW w:w="540" w:type="dxa"/>
          </w:tcPr>
          <w:p w14:paraId="2192FA14" w14:textId="7C63A778" w:rsidR="00B95FBF" w:rsidRPr="00C726C8" w:rsidRDefault="00B95FBF" w:rsidP="00B95FB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P</w:t>
            </w:r>
          </w:p>
        </w:tc>
        <w:tc>
          <w:tcPr>
            <w:tcW w:w="450" w:type="dxa"/>
          </w:tcPr>
          <w:p w14:paraId="1E90A723" w14:textId="161C9E42" w:rsidR="00B95FBF" w:rsidRPr="00C726C8" w:rsidRDefault="00B95FBF" w:rsidP="00B95FB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</w:t>
            </w:r>
          </w:p>
        </w:tc>
        <w:tc>
          <w:tcPr>
            <w:tcW w:w="2811" w:type="dxa"/>
          </w:tcPr>
          <w:p w14:paraId="2E68A356" w14:textId="62F00099" w:rsidR="00B95FBF" w:rsidRPr="00C726C8" w:rsidRDefault="00B95FBF" w:rsidP="00B95FBF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VERDUIDELIKING</w:t>
            </w:r>
          </w:p>
        </w:tc>
      </w:tr>
      <w:tr w:rsidR="002E5D1D" w:rsidRPr="00C726C8" w14:paraId="2B225F9C" w14:textId="77777777" w:rsidTr="00C3501E">
        <w:tc>
          <w:tcPr>
            <w:tcW w:w="356" w:type="dxa"/>
            <w:vMerge w:val="restart"/>
          </w:tcPr>
          <w:p w14:paraId="2ACCA3E6" w14:textId="0D78F2C9" w:rsidR="002E5D1D" w:rsidRPr="00C726C8" w:rsidRDefault="002E5D1D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3</w:t>
            </w:r>
          </w:p>
        </w:tc>
        <w:tc>
          <w:tcPr>
            <w:tcW w:w="10100" w:type="dxa"/>
            <w:gridSpan w:val="4"/>
          </w:tcPr>
          <w:p w14:paraId="43FCA9B9" w14:textId="77777777" w:rsidR="00757289" w:rsidRDefault="00757289" w:rsidP="00757289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140. ZENOBIA: Pa, dis die prokureurtjie.</w:t>
            </w:r>
          </w:p>
          <w:p w14:paraId="75B490C2" w14:textId="60AF6683" w:rsidR="002E5D1D" w:rsidRPr="00757289" w:rsidRDefault="00757289" w:rsidP="00757289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</w:t>
            </w:r>
          </w:p>
        </w:tc>
      </w:tr>
      <w:tr w:rsidR="00B95FBF" w:rsidRPr="00C726C8" w14:paraId="0782349D" w14:textId="77777777" w:rsidTr="00D41A50">
        <w:tc>
          <w:tcPr>
            <w:tcW w:w="356" w:type="dxa"/>
            <w:vMerge/>
          </w:tcPr>
          <w:p w14:paraId="60BAA455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733F47B6" w14:textId="1404D089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3.1 </w:t>
            </w:r>
            <w:r w:rsidR="00757289">
              <w:rPr>
                <w:rFonts w:cs="Arial"/>
                <w:szCs w:val="24"/>
                <w:lang w:val="af-ZA"/>
              </w:rPr>
              <w:t xml:space="preserve">  Wie is die prokureurtjie na wie Zenobia hier verwys? </w:t>
            </w:r>
          </w:p>
        </w:tc>
        <w:tc>
          <w:tcPr>
            <w:tcW w:w="540" w:type="dxa"/>
          </w:tcPr>
          <w:p w14:paraId="5DAF1477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20B1031B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41D0EF89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95FBF" w:rsidRPr="00C726C8" w14:paraId="5754EB7B" w14:textId="77777777" w:rsidTr="00D41A50">
        <w:tc>
          <w:tcPr>
            <w:tcW w:w="356" w:type="dxa"/>
            <w:vMerge/>
          </w:tcPr>
          <w:p w14:paraId="29291658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284B075C" w14:textId="3C00E534" w:rsidR="00B95FBF" w:rsidRPr="00C726C8" w:rsidRDefault="00B95FBF" w:rsidP="00757289">
            <w:pPr>
              <w:tabs>
                <w:tab w:val="left" w:pos="56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3.2   </w:t>
            </w:r>
            <w:r w:rsidR="00757289">
              <w:rPr>
                <w:rFonts w:cs="Arial"/>
                <w:szCs w:val="24"/>
                <w:lang w:val="af-ZA"/>
              </w:rPr>
              <w:t>Wat kan ons hier uit Zenobia se houding aflei?</w:t>
            </w:r>
          </w:p>
        </w:tc>
        <w:tc>
          <w:tcPr>
            <w:tcW w:w="540" w:type="dxa"/>
          </w:tcPr>
          <w:p w14:paraId="616622A5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264C060F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4D91396D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2E5D1D" w:rsidRPr="00C726C8" w14:paraId="4FD335E7" w14:textId="77777777" w:rsidTr="00835178">
        <w:tc>
          <w:tcPr>
            <w:tcW w:w="356" w:type="dxa"/>
            <w:vMerge w:val="restart"/>
          </w:tcPr>
          <w:p w14:paraId="6FDAA233" w14:textId="0045F45C" w:rsidR="002E5D1D" w:rsidRPr="00C726C8" w:rsidRDefault="002E5D1D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4</w:t>
            </w:r>
          </w:p>
        </w:tc>
        <w:tc>
          <w:tcPr>
            <w:tcW w:w="10100" w:type="dxa"/>
            <w:gridSpan w:val="4"/>
          </w:tcPr>
          <w:p w14:paraId="6CA7318E" w14:textId="15CB357F" w:rsidR="002E5D1D" w:rsidRDefault="002E5D1D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53.   ZENOBIA: So what! ... Ek kry die Fielies! Bid jou dit aan!</w:t>
            </w:r>
          </w:p>
          <w:p w14:paraId="46A8ABCA" w14:textId="77777777" w:rsidR="002E5D1D" w:rsidRPr="002E5D1D" w:rsidRDefault="002E5D1D" w:rsidP="00D250F5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  <w:tr w:rsidR="00B95FBF" w:rsidRPr="00C726C8" w14:paraId="023E7AD1" w14:textId="77777777" w:rsidTr="00D41A50">
        <w:tc>
          <w:tcPr>
            <w:tcW w:w="356" w:type="dxa"/>
            <w:vMerge/>
          </w:tcPr>
          <w:p w14:paraId="74C7D0BB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3FFAA211" w14:textId="3C1D4B7D" w:rsidR="00B95FBF" w:rsidRPr="00B95FBF" w:rsidRDefault="00B95FBF" w:rsidP="00B95FB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B95FBF">
              <w:rPr>
                <w:rFonts w:cs="Arial"/>
                <w:szCs w:val="24"/>
                <w:lang w:val="af-ZA"/>
              </w:rPr>
              <w:t xml:space="preserve">Is die gebruik van Engels in hierdie stukkie dialoog </w:t>
            </w:r>
          </w:p>
          <w:p w14:paraId="309F92C4" w14:textId="1E3C2A33" w:rsidR="00B95FBF" w:rsidRPr="00B95FBF" w:rsidRDefault="00B95FBF" w:rsidP="00B95FBF">
            <w:pPr>
              <w:pStyle w:val="ListParagraph"/>
              <w:spacing w:after="0" w:line="240" w:lineRule="auto"/>
              <w:ind w:left="530"/>
              <w:rPr>
                <w:rFonts w:cs="Arial"/>
                <w:szCs w:val="24"/>
                <w:lang w:val="af-ZA"/>
              </w:rPr>
            </w:pPr>
            <w:r w:rsidRPr="00B95FBF">
              <w:rPr>
                <w:rFonts w:cs="Arial"/>
                <w:szCs w:val="24"/>
                <w:lang w:val="af-ZA"/>
              </w:rPr>
              <w:t xml:space="preserve">geslaagd? Motiveer jou antwoord. </w:t>
            </w:r>
          </w:p>
        </w:tc>
        <w:tc>
          <w:tcPr>
            <w:tcW w:w="540" w:type="dxa"/>
          </w:tcPr>
          <w:p w14:paraId="74CE345A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25BB6805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21923D18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95FBF" w:rsidRPr="00C726C8" w14:paraId="3E4467E5" w14:textId="77777777" w:rsidTr="00D41A50">
        <w:tc>
          <w:tcPr>
            <w:tcW w:w="356" w:type="dxa"/>
            <w:vMerge/>
          </w:tcPr>
          <w:p w14:paraId="31FA6723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16878758" w14:textId="249B5A7F" w:rsidR="00B95FBF" w:rsidRPr="00B95FBF" w:rsidRDefault="00B95FBF" w:rsidP="00B95FB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Hoe moet Zenobia hierdie dialoog </w:t>
            </w:r>
            <w:r w:rsidRPr="00B95FBF">
              <w:rPr>
                <w:rFonts w:cs="Arial"/>
                <w:szCs w:val="24"/>
                <w:lang w:val="af-ZA"/>
              </w:rPr>
              <w:t xml:space="preserve">vertolk sodat </w:t>
            </w:r>
          </w:p>
          <w:p w14:paraId="6E5380EE" w14:textId="49BA98DF" w:rsidR="00B95FBF" w:rsidRPr="00B95FBF" w:rsidRDefault="00B95FBF" w:rsidP="00B95FBF">
            <w:pPr>
              <w:pStyle w:val="ListParagraph"/>
              <w:spacing w:after="0" w:line="240" w:lineRule="auto"/>
              <w:ind w:left="530"/>
              <w:rPr>
                <w:rFonts w:cs="Arial"/>
                <w:szCs w:val="24"/>
                <w:lang w:val="af-ZA"/>
              </w:rPr>
            </w:pPr>
            <w:r w:rsidRPr="00B95FBF">
              <w:rPr>
                <w:rFonts w:cs="Arial"/>
                <w:szCs w:val="24"/>
                <w:lang w:val="af-ZA"/>
              </w:rPr>
              <w:t xml:space="preserve">die luisteraars kan “sien” hoe verontwaardig sy is? </w:t>
            </w:r>
          </w:p>
        </w:tc>
        <w:tc>
          <w:tcPr>
            <w:tcW w:w="540" w:type="dxa"/>
          </w:tcPr>
          <w:p w14:paraId="14862BCA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7A4AABA3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1DA78274" w14:textId="77777777" w:rsidR="00B95FBF" w:rsidRPr="00C726C8" w:rsidRDefault="00B95FBF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757289" w:rsidRPr="002E5D1D" w14:paraId="77501C21" w14:textId="77777777" w:rsidTr="00922906">
        <w:tc>
          <w:tcPr>
            <w:tcW w:w="356" w:type="dxa"/>
            <w:vMerge w:val="restart"/>
          </w:tcPr>
          <w:p w14:paraId="76F49A19" w14:textId="3EDDD4B1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5</w:t>
            </w:r>
          </w:p>
        </w:tc>
        <w:tc>
          <w:tcPr>
            <w:tcW w:w="10100" w:type="dxa"/>
            <w:gridSpan w:val="4"/>
          </w:tcPr>
          <w:p w14:paraId="20C89749" w14:textId="74CECC3E" w:rsidR="00757289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Verwys na spreekbeurt 304 waar Zenobia </w:t>
            </w:r>
            <w:r w:rsidR="00B27912">
              <w:rPr>
                <w:rFonts w:cs="Arial"/>
                <w:szCs w:val="24"/>
                <w:lang w:val="af-ZA"/>
              </w:rPr>
              <w:t>die brief wat Jans</w:t>
            </w:r>
            <w:r>
              <w:rPr>
                <w:rFonts w:cs="Arial"/>
                <w:szCs w:val="24"/>
                <w:lang w:val="af-ZA"/>
              </w:rPr>
              <w:t xml:space="preserve"> aan oom Josef </w:t>
            </w:r>
            <w:r w:rsidR="00B27912">
              <w:rPr>
                <w:rFonts w:cs="Arial"/>
                <w:szCs w:val="24"/>
                <w:lang w:val="af-ZA"/>
              </w:rPr>
              <w:t xml:space="preserve">geskryf het, </w:t>
            </w:r>
            <w:r>
              <w:rPr>
                <w:rFonts w:cs="Arial"/>
                <w:szCs w:val="24"/>
                <w:lang w:val="af-ZA"/>
              </w:rPr>
              <w:t xml:space="preserve">aan haar ouers voorlees. </w:t>
            </w:r>
          </w:p>
          <w:p w14:paraId="4A609C11" w14:textId="77777777" w:rsidR="00757289" w:rsidRPr="002E5D1D" w:rsidRDefault="00757289" w:rsidP="00922906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  <w:tr w:rsidR="00757289" w:rsidRPr="00C726C8" w14:paraId="5BF116BA" w14:textId="77777777" w:rsidTr="00922906">
        <w:tc>
          <w:tcPr>
            <w:tcW w:w="356" w:type="dxa"/>
            <w:vMerge/>
          </w:tcPr>
          <w:p w14:paraId="575403AA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4D1D7D54" w14:textId="0A87B1C1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5.1   Waar  het Zenobia die brief gekry?  </w:t>
            </w:r>
          </w:p>
        </w:tc>
        <w:tc>
          <w:tcPr>
            <w:tcW w:w="540" w:type="dxa"/>
          </w:tcPr>
          <w:p w14:paraId="7F5DE0EB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4F8A9CAB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13A92B5C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757289" w:rsidRPr="00C726C8" w14:paraId="2C237006" w14:textId="77777777" w:rsidTr="00922906">
        <w:tc>
          <w:tcPr>
            <w:tcW w:w="356" w:type="dxa"/>
            <w:vMerge/>
          </w:tcPr>
          <w:p w14:paraId="4B01C126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1D5BB802" w14:textId="026460FF" w:rsidR="00757289" w:rsidRDefault="00757289" w:rsidP="00922906">
            <w:pPr>
              <w:tabs>
                <w:tab w:val="left" w:pos="56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5.2   Is dit moreel geregverdig dat Zenobia en haar ouers</w:t>
            </w:r>
          </w:p>
          <w:p w14:paraId="62AED91A" w14:textId="77777777" w:rsidR="00757289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Jans se brief aan sy pa lees? Motiveer jou</w:t>
            </w:r>
          </w:p>
          <w:p w14:paraId="68CB9302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antwoord.</w:t>
            </w:r>
          </w:p>
        </w:tc>
        <w:tc>
          <w:tcPr>
            <w:tcW w:w="540" w:type="dxa"/>
          </w:tcPr>
          <w:p w14:paraId="64D3A863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26EFD70D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5A19D594" w14:textId="77777777" w:rsidR="00757289" w:rsidRPr="00C726C8" w:rsidRDefault="00757289" w:rsidP="00922906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27912" w:rsidRPr="00C726C8" w14:paraId="4AA1DDD7" w14:textId="77777777" w:rsidTr="00B533D7">
        <w:tc>
          <w:tcPr>
            <w:tcW w:w="356" w:type="dxa"/>
            <w:vMerge w:val="restart"/>
          </w:tcPr>
          <w:p w14:paraId="2D8D6BB8" w14:textId="7454EEB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6</w:t>
            </w:r>
          </w:p>
        </w:tc>
        <w:tc>
          <w:tcPr>
            <w:tcW w:w="10100" w:type="dxa"/>
            <w:gridSpan w:val="4"/>
          </w:tcPr>
          <w:p w14:paraId="795F5160" w14:textId="77777777" w:rsidR="00B27912" w:rsidRDefault="00B27912" w:rsidP="00D250F5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Gideon Hansen het oom Josef se testament voorgelees. </w:t>
            </w:r>
          </w:p>
          <w:p w14:paraId="0A611CFD" w14:textId="5961008F" w:rsidR="00B27912" w:rsidRPr="00B27912" w:rsidRDefault="00B27912" w:rsidP="00D250F5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  <w:tr w:rsidR="00B27912" w:rsidRPr="00C726C8" w14:paraId="518D810F" w14:textId="77777777" w:rsidTr="00D41A50">
        <w:tc>
          <w:tcPr>
            <w:tcW w:w="356" w:type="dxa"/>
            <w:vMerge/>
          </w:tcPr>
          <w:p w14:paraId="389EF545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7C7C8869" w14:textId="6A02B6DC" w:rsidR="00B27912" w:rsidRDefault="00B27912" w:rsidP="00B95FB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6</w:t>
            </w:r>
            <w:r w:rsidRPr="00B95FBF">
              <w:rPr>
                <w:rFonts w:cs="Arial"/>
                <w:szCs w:val="24"/>
                <w:lang w:val="af-ZA"/>
              </w:rPr>
              <w:t xml:space="preserve">.1 </w:t>
            </w:r>
            <w:r>
              <w:rPr>
                <w:rFonts w:cs="Arial"/>
                <w:szCs w:val="24"/>
                <w:lang w:val="af-ZA"/>
              </w:rPr>
              <w:t xml:space="preserve">  Waarom kan die voorlees van die testament as die   </w:t>
            </w:r>
          </w:p>
          <w:p w14:paraId="39C4A1FD" w14:textId="77777777" w:rsidR="00B27912" w:rsidRDefault="00B27912" w:rsidP="00B95FB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motoriese moment in hierdie drama beskou word? </w:t>
            </w:r>
          </w:p>
          <w:p w14:paraId="0D40D4E6" w14:textId="11A08AC4" w:rsidR="00B27912" w:rsidRDefault="00B27912" w:rsidP="00B95FB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Verwys in jou antwoord eers na wat die motoriese </w:t>
            </w:r>
          </w:p>
          <w:p w14:paraId="3C9CBE7A" w14:textId="77777777" w:rsidR="00B27912" w:rsidRDefault="00B27912" w:rsidP="00B95FB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moment in ‘n drama is en pas dit dan op hierdie </w:t>
            </w:r>
          </w:p>
          <w:p w14:paraId="45342145" w14:textId="1B99030F" w:rsidR="00B27912" w:rsidRPr="00B95FBF" w:rsidRDefault="00B27912" w:rsidP="00B95FB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drama toe.  </w:t>
            </w:r>
          </w:p>
        </w:tc>
        <w:tc>
          <w:tcPr>
            <w:tcW w:w="540" w:type="dxa"/>
          </w:tcPr>
          <w:p w14:paraId="7BED3FA9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57B0304D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1D39E832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27912" w:rsidRPr="00C726C8" w14:paraId="1023DB7E" w14:textId="77777777" w:rsidTr="00D41A50">
        <w:tc>
          <w:tcPr>
            <w:tcW w:w="356" w:type="dxa"/>
            <w:vMerge/>
          </w:tcPr>
          <w:p w14:paraId="011FA8D0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99" w:type="dxa"/>
          </w:tcPr>
          <w:p w14:paraId="1A705047" w14:textId="77777777" w:rsidR="00B27912" w:rsidRDefault="00B27912" w:rsidP="00B2791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6.2   Wat het oom Josef in sy testament aan Herman,</w:t>
            </w:r>
          </w:p>
          <w:p w14:paraId="369BDF06" w14:textId="647DB305" w:rsidR="00B27912" w:rsidRPr="00B27912" w:rsidRDefault="00B27912" w:rsidP="00B27912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        </w:t>
            </w:r>
            <w:r w:rsidRPr="00B27912">
              <w:rPr>
                <w:rFonts w:cs="Arial"/>
                <w:szCs w:val="24"/>
                <w:lang w:val="af-ZA"/>
              </w:rPr>
              <w:t>Katinka en Zenobia onderskeidelik bemaak?</w:t>
            </w:r>
          </w:p>
        </w:tc>
        <w:tc>
          <w:tcPr>
            <w:tcW w:w="540" w:type="dxa"/>
          </w:tcPr>
          <w:p w14:paraId="14C7C125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450" w:type="dxa"/>
          </w:tcPr>
          <w:p w14:paraId="4E495240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2811" w:type="dxa"/>
          </w:tcPr>
          <w:p w14:paraId="6DE548B9" w14:textId="77777777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B27912" w:rsidRPr="00C726C8" w14:paraId="55C1616A" w14:textId="77777777" w:rsidTr="00413270">
        <w:tc>
          <w:tcPr>
            <w:tcW w:w="356" w:type="dxa"/>
          </w:tcPr>
          <w:p w14:paraId="36F198CB" w14:textId="7CBAC9EA" w:rsidR="00B27912" w:rsidRPr="00C726C8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7</w:t>
            </w:r>
          </w:p>
        </w:tc>
        <w:tc>
          <w:tcPr>
            <w:tcW w:w="10100" w:type="dxa"/>
            <w:gridSpan w:val="4"/>
          </w:tcPr>
          <w:p w14:paraId="21170045" w14:textId="77777777" w:rsidR="00B27912" w:rsidRDefault="00B27912" w:rsidP="00D250F5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Hoe hou die titel van hierdie dama met oom Josef se dood en sy familielede se toekoms verband? </w:t>
            </w:r>
          </w:p>
          <w:p w14:paraId="2BA0E015" w14:textId="40D0B0AF" w:rsidR="00B27912" w:rsidRPr="00B27912" w:rsidRDefault="00B27912" w:rsidP="00D250F5">
            <w:pPr>
              <w:spacing w:after="0" w:line="240" w:lineRule="auto"/>
              <w:rPr>
                <w:rFonts w:cs="Arial"/>
                <w:sz w:val="16"/>
                <w:szCs w:val="16"/>
                <w:lang w:val="af-ZA"/>
              </w:rPr>
            </w:pPr>
          </w:p>
        </w:tc>
      </w:tr>
    </w:tbl>
    <w:p w14:paraId="30CF519C" w14:textId="46CAC178" w:rsidR="006B245A" w:rsidRPr="00C726C8" w:rsidRDefault="006B245A" w:rsidP="00D250F5">
      <w:pPr>
        <w:spacing w:after="0" w:line="240" w:lineRule="auto"/>
        <w:rPr>
          <w:rFonts w:cs="Arial"/>
          <w:szCs w:val="24"/>
          <w:lang w:val="af-ZA"/>
        </w:rPr>
      </w:pPr>
    </w:p>
    <w:p w14:paraId="369EE9E5" w14:textId="21D8B57D" w:rsidR="00CF73A1" w:rsidRDefault="00CC6E28" w:rsidP="00CC6E28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Voltooi die opdrag</w:t>
      </w:r>
      <w:r w:rsidR="00086E67" w:rsidRPr="00D456C2">
        <w:rPr>
          <w:rFonts w:cs="Arial"/>
          <w:szCs w:val="24"/>
          <w:lang w:val="af-ZA"/>
        </w:rPr>
        <w:t xml:space="preserve"> oor kognitiewe vlakke</w:t>
      </w:r>
      <w:r w:rsidR="00BD1E2B">
        <w:rPr>
          <w:rFonts w:cs="Arial"/>
          <w:szCs w:val="24"/>
          <w:lang w:val="af-ZA"/>
        </w:rPr>
        <w:t xml:space="preserve"> (kontekstuele vrae oor </w:t>
      </w:r>
      <w:r w:rsidR="00BD1E2B" w:rsidRPr="00BD1E2B">
        <w:rPr>
          <w:rFonts w:cs="Arial"/>
          <w:i/>
          <w:szCs w:val="24"/>
          <w:lang w:val="af-ZA"/>
        </w:rPr>
        <w:t>Die driehoekige sirkel</w:t>
      </w:r>
      <w:r w:rsidR="00BD1E2B">
        <w:rPr>
          <w:rFonts w:cs="Arial"/>
          <w:szCs w:val="24"/>
          <w:lang w:val="af-ZA"/>
        </w:rPr>
        <w:t>).</w:t>
      </w:r>
      <w:r>
        <w:rPr>
          <w:rFonts w:cs="Arial"/>
          <w:szCs w:val="24"/>
          <w:lang w:val="af-ZA"/>
        </w:rPr>
        <w:t xml:space="preserve"> </w:t>
      </w:r>
    </w:p>
    <w:p w14:paraId="2643200B" w14:textId="5EFF087E" w:rsidR="00CF73A1" w:rsidRDefault="00CF73A1" w:rsidP="00CF73A1">
      <w:pPr>
        <w:spacing w:after="0" w:line="240" w:lineRule="auto"/>
        <w:rPr>
          <w:rFonts w:cs="Arial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73A1" w14:paraId="44E3DCE3" w14:textId="77777777" w:rsidTr="00CF73A1">
        <w:tc>
          <w:tcPr>
            <w:tcW w:w="10456" w:type="dxa"/>
          </w:tcPr>
          <w:p w14:paraId="3429DBD9" w14:textId="278A9D91" w:rsidR="00CF73A1" w:rsidRDefault="00CF73A1" w:rsidP="00CF73A1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CF73A1">
              <w:rPr>
                <w:rFonts w:cs="Arial"/>
                <w:szCs w:val="24"/>
                <w:lang w:val="af-ZA"/>
              </w:rPr>
              <w:t xml:space="preserve">Formuleer 7 kontekstuele vrae oor </w:t>
            </w:r>
            <w:r w:rsidRPr="00CF73A1">
              <w:rPr>
                <w:rFonts w:cs="Arial"/>
                <w:i/>
                <w:szCs w:val="24"/>
                <w:lang w:val="af-ZA"/>
              </w:rPr>
              <w:t>Die driehoekige sirkel</w:t>
            </w:r>
            <w:r w:rsidRPr="00CF73A1">
              <w:rPr>
                <w:rFonts w:cs="Arial"/>
                <w:szCs w:val="24"/>
                <w:lang w:val="af-ZA"/>
              </w:rPr>
              <w:t xml:space="preserve"> as volg: 2 x Vlak 1 &amp; 2; 3 x Vlak 3; 1 x Vlak 4 en 1 x Vlak 5 </w:t>
            </w:r>
          </w:p>
        </w:tc>
      </w:tr>
    </w:tbl>
    <w:p w14:paraId="78F5C51A" w14:textId="77777777" w:rsidR="00CF73A1" w:rsidRPr="00CF73A1" w:rsidRDefault="00CF73A1" w:rsidP="00CF73A1">
      <w:pPr>
        <w:spacing w:after="0" w:line="240" w:lineRule="auto"/>
        <w:rPr>
          <w:rFonts w:cs="Arial"/>
          <w:szCs w:val="24"/>
          <w:lang w:val="af-ZA"/>
        </w:rPr>
      </w:pPr>
    </w:p>
    <w:p w14:paraId="6B6CF8E0" w14:textId="09783555" w:rsidR="006B245A" w:rsidRPr="00086E67" w:rsidRDefault="00086E67" w:rsidP="00086E67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Terugvoering en bespreking.</w:t>
      </w:r>
    </w:p>
    <w:p w14:paraId="00DA4235" w14:textId="16097AB5" w:rsidR="00086E67" w:rsidRDefault="00086E67" w:rsidP="00D250F5">
      <w:pPr>
        <w:spacing w:after="0" w:line="240" w:lineRule="auto"/>
        <w:rPr>
          <w:rFonts w:cs="Arial"/>
          <w:b/>
          <w:szCs w:val="24"/>
          <w:lang w:val="af-ZA"/>
        </w:rPr>
      </w:pPr>
    </w:p>
    <w:p w14:paraId="04B5295B" w14:textId="693EA383" w:rsidR="00CC6E28" w:rsidRDefault="00CC6E28" w:rsidP="00D250F5">
      <w:pPr>
        <w:spacing w:after="0" w:line="240" w:lineRule="auto"/>
        <w:rPr>
          <w:rFonts w:cs="Arial"/>
          <w:b/>
          <w:szCs w:val="24"/>
          <w:lang w:val="af-ZA"/>
        </w:rPr>
      </w:pPr>
    </w:p>
    <w:p w14:paraId="2313D918" w14:textId="77777777" w:rsidR="00CC6E28" w:rsidRPr="00CC6E28" w:rsidRDefault="00CC6E28" w:rsidP="00D250F5">
      <w:pPr>
        <w:spacing w:after="0" w:line="240" w:lineRule="auto"/>
        <w:rPr>
          <w:rFonts w:cs="Arial"/>
          <w:b/>
          <w:szCs w:val="24"/>
          <w:lang w:val="af-ZA"/>
        </w:rPr>
      </w:pPr>
    </w:p>
    <w:p w14:paraId="7C100160" w14:textId="7B4428B3" w:rsidR="0043272D" w:rsidRPr="00AF502B" w:rsidRDefault="0043272D" w:rsidP="00D250F5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9</w:t>
      </w:r>
    </w:p>
    <w:p w14:paraId="1845A837" w14:textId="77777777" w:rsidR="00D250F5" w:rsidRPr="00D456C2" w:rsidRDefault="00D250F5" w:rsidP="00D250F5">
      <w:pPr>
        <w:spacing w:after="0" w:line="240" w:lineRule="auto"/>
        <w:rPr>
          <w:rFonts w:cs="Arial"/>
          <w:b/>
          <w:szCs w:val="24"/>
          <w:lang w:val="af-ZA"/>
        </w:rPr>
      </w:pPr>
    </w:p>
    <w:p w14:paraId="01D58991" w14:textId="77777777" w:rsidR="005B1DB0" w:rsidRDefault="00D250F5" w:rsidP="00D250F5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 xml:space="preserve">: </w:t>
      </w:r>
      <w:r w:rsidR="007D7F89" w:rsidRPr="00D456C2">
        <w:rPr>
          <w:rFonts w:cs="Arial"/>
          <w:szCs w:val="24"/>
          <w:lang w:val="af-ZA"/>
        </w:rPr>
        <w:t xml:space="preserve">Gedigte: </w:t>
      </w:r>
    </w:p>
    <w:p w14:paraId="7DE92DF6" w14:textId="101B270B" w:rsidR="005B1DB0" w:rsidRDefault="005B1DB0" w:rsidP="005B1DB0">
      <w:pPr>
        <w:pStyle w:val="ListParagraph"/>
        <w:spacing w:after="0" w:line="240" w:lineRule="auto"/>
        <w:ind w:left="360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             5.   Thumela </w:t>
      </w:r>
      <w:r w:rsidR="008A5783">
        <w:rPr>
          <w:rFonts w:cs="Arial"/>
          <w:szCs w:val="24"/>
          <w:lang w:val="af-ZA"/>
        </w:rPr>
        <w:t>(p. 9</w:t>
      </w:r>
      <w:r w:rsidR="00AF502B">
        <w:rPr>
          <w:rFonts w:cs="Arial"/>
          <w:szCs w:val="24"/>
          <w:lang w:val="af-ZA"/>
        </w:rPr>
        <w:t xml:space="preserve"> in die brondokument)</w:t>
      </w:r>
    </w:p>
    <w:p w14:paraId="4A7F1405" w14:textId="52A9EBA2" w:rsidR="00D250F5" w:rsidRPr="005B1DB0" w:rsidRDefault="005B1DB0" w:rsidP="005B1DB0">
      <w:pPr>
        <w:pStyle w:val="ListParagraph"/>
        <w:spacing w:after="0" w:line="240" w:lineRule="auto"/>
        <w:ind w:left="360"/>
        <w:rPr>
          <w:rFonts w:cs="Arial"/>
          <w:i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             6.   </w:t>
      </w:r>
      <w:r w:rsidR="007D7F89" w:rsidRPr="005B1DB0">
        <w:rPr>
          <w:rFonts w:cs="Arial"/>
          <w:szCs w:val="24"/>
          <w:lang w:val="af-ZA"/>
        </w:rPr>
        <w:t xml:space="preserve">Ek is oek important </w:t>
      </w:r>
      <w:r w:rsidR="008A5783">
        <w:rPr>
          <w:rFonts w:cs="Arial"/>
          <w:szCs w:val="24"/>
          <w:lang w:val="af-ZA"/>
        </w:rPr>
        <w:t>(p. 10</w:t>
      </w:r>
      <w:r w:rsidR="00AF502B">
        <w:rPr>
          <w:rFonts w:cs="Arial"/>
          <w:szCs w:val="24"/>
          <w:lang w:val="af-ZA"/>
        </w:rPr>
        <w:t xml:space="preserve"> in die brondokument)</w:t>
      </w:r>
    </w:p>
    <w:p w14:paraId="5CF0E66C" w14:textId="12B8A97D" w:rsidR="00D250F5" w:rsidRPr="00D456C2" w:rsidRDefault="00D250F5" w:rsidP="00D250F5">
      <w:pPr>
        <w:spacing w:after="0" w:line="240" w:lineRule="auto"/>
        <w:rPr>
          <w:rFonts w:cs="Arial"/>
          <w:b/>
          <w:szCs w:val="24"/>
          <w:lang w:val="af-ZA"/>
        </w:rPr>
      </w:pPr>
    </w:p>
    <w:p w14:paraId="514ACFD7" w14:textId="6C883238" w:rsidR="004F66B6" w:rsidRPr="00D456C2" w:rsidRDefault="004F66B6" w:rsidP="00D250F5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Powerpointaanbieding en bespreking</w:t>
      </w:r>
    </w:p>
    <w:p w14:paraId="2F0C3588" w14:textId="31EE2588" w:rsidR="004F66B6" w:rsidRPr="00D456C2" w:rsidRDefault="004F66B6" w:rsidP="00D250F5">
      <w:pPr>
        <w:spacing w:after="0" w:line="240" w:lineRule="auto"/>
        <w:rPr>
          <w:rFonts w:cs="Arial"/>
          <w:szCs w:val="24"/>
          <w:lang w:val="af-ZA"/>
        </w:rPr>
      </w:pPr>
    </w:p>
    <w:p w14:paraId="1822AC66" w14:textId="4E7F793F" w:rsidR="004F66B6" w:rsidRPr="00D456C2" w:rsidRDefault="004F66B6" w:rsidP="00D250F5">
      <w:pPr>
        <w:spacing w:after="0" w:line="240" w:lineRule="auto"/>
        <w:rPr>
          <w:rFonts w:cs="Arial"/>
          <w:szCs w:val="24"/>
          <w:lang w:val="af-ZA"/>
        </w:rPr>
      </w:pPr>
    </w:p>
    <w:p w14:paraId="5EB70DF0" w14:textId="77777777" w:rsidR="00CC6E28" w:rsidRDefault="00CC6E28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</w:p>
    <w:p w14:paraId="569C2596" w14:textId="77777777" w:rsidR="00CF73A1" w:rsidRDefault="00CF73A1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</w:p>
    <w:p w14:paraId="386F6512" w14:textId="3E40CA42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lastRenderedPageBreak/>
        <w:t>AKTIWITEIT 10</w:t>
      </w:r>
    </w:p>
    <w:p w14:paraId="6849C214" w14:textId="72C55448" w:rsidR="00D250F5" w:rsidRPr="00BD1E2B" w:rsidRDefault="00D250F5" w:rsidP="0043272D">
      <w:pPr>
        <w:spacing w:after="0" w:line="240" w:lineRule="auto"/>
        <w:rPr>
          <w:rFonts w:cs="Arial"/>
          <w:b/>
          <w:sz w:val="16"/>
          <w:szCs w:val="16"/>
          <w:lang w:val="af-ZA"/>
        </w:rPr>
      </w:pPr>
    </w:p>
    <w:p w14:paraId="173F3E07" w14:textId="71469373" w:rsidR="00D250F5" w:rsidRPr="00D456C2" w:rsidRDefault="00D250F5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>: Temas in die roman, langvrae en rubrieke</w:t>
      </w:r>
    </w:p>
    <w:p w14:paraId="3B93865C" w14:textId="2ED44827" w:rsidR="00D250F5" w:rsidRPr="00BD1E2B" w:rsidRDefault="00D250F5" w:rsidP="0043272D">
      <w:pPr>
        <w:spacing w:after="0" w:line="240" w:lineRule="auto"/>
        <w:rPr>
          <w:rFonts w:cs="Arial"/>
          <w:sz w:val="16"/>
          <w:szCs w:val="16"/>
          <w:lang w:val="af-ZA"/>
        </w:rPr>
      </w:pPr>
    </w:p>
    <w:p w14:paraId="20E0D643" w14:textId="1173A99F" w:rsidR="00D250F5" w:rsidRPr="00D456C2" w:rsidRDefault="00D250F5" w:rsidP="00E36D0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 xml:space="preserve">Deelnemers identifiseer moontlike temas in </w:t>
      </w:r>
      <w:r w:rsidRPr="00D456C2">
        <w:rPr>
          <w:rFonts w:cs="Arial"/>
          <w:i/>
          <w:szCs w:val="24"/>
          <w:lang w:val="af-ZA"/>
        </w:rPr>
        <w:t>Die driehoekige sirkel</w:t>
      </w:r>
      <w:r w:rsidRPr="00D456C2">
        <w:rPr>
          <w:rFonts w:cs="Arial"/>
          <w:szCs w:val="24"/>
          <w:lang w:val="af-ZA"/>
        </w:rPr>
        <w:t>.</w:t>
      </w:r>
    </w:p>
    <w:p w14:paraId="1D3EE1C0" w14:textId="58552C67" w:rsidR="00D250F5" w:rsidRPr="00D456C2" w:rsidRDefault="007D7F89" w:rsidP="00E36D0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 xml:space="preserve">Verwys na p. </w:t>
      </w:r>
      <w:r w:rsidR="004368A4">
        <w:rPr>
          <w:rFonts w:cs="Arial"/>
          <w:szCs w:val="24"/>
          <w:lang w:val="af-ZA"/>
        </w:rPr>
        <w:t xml:space="preserve">309 en </w:t>
      </w:r>
      <w:r w:rsidR="003E615F">
        <w:rPr>
          <w:rFonts w:cs="Arial"/>
          <w:szCs w:val="24"/>
          <w:lang w:val="af-ZA"/>
        </w:rPr>
        <w:t xml:space="preserve">p. </w:t>
      </w:r>
      <w:r w:rsidR="004368A4">
        <w:rPr>
          <w:rFonts w:cs="Arial"/>
          <w:szCs w:val="24"/>
          <w:lang w:val="af-ZA"/>
        </w:rPr>
        <w:t xml:space="preserve">xvii – xix in die roman. </w:t>
      </w:r>
    </w:p>
    <w:p w14:paraId="6149554E" w14:textId="7B860B03" w:rsidR="00D250F5" w:rsidRPr="00D456C2" w:rsidRDefault="00D250F5" w:rsidP="00E36D01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 xml:space="preserve">Hersien die relevante rubrieke vir die assessering van langvrae. </w:t>
      </w:r>
    </w:p>
    <w:p w14:paraId="60616268" w14:textId="105221B4" w:rsidR="006B245A" w:rsidRPr="00D456C2" w:rsidRDefault="006B245A" w:rsidP="006B245A">
      <w:pPr>
        <w:spacing w:after="0" w:line="240" w:lineRule="auto"/>
        <w:rPr>
          <w:rFonts w:cs="Arial"/>
          <w:szCs w:val="24"/>
          <w:lang w:val="af-ZA"/>
        </w:rPr>
      </w:pPr>
    </w:p>
    <w:p w14:paraId="39E3AA9E" w14:textId="0F6C932E" w:rsidR="004F66B6" w:rsidRPr="00D456C2" w:rsidRDefault="004F66B6" w:rsidP="006B245A">
      <w:pPr>
        <w:spacing w:after="0" w:line="240" w:lineRule="auto"/>
        <w:rPr>
          <w:rFonts w:cs="Arial"/>
          <w:szCs w:val="24"/>
          <w:lang w:val="af-ZA"/>
        </w:rPr>
      </w:pPr>
    </w:p>
    <w:p w14:paraId="7799F48E" w14:textId="7424CEB6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11</w:t>
      </w:r>
    </w:p>
    <w:p w14:paraId="28059899" w14:textId="77777777" w:rsidR="006B245A" w:rsidRPr="00BD1E2B" w:rsidRDefault="006B245A" w:rsidP="006B245A">
      <w:pPr>
        <w:spacing w:after="0" w:line="240" w:lineRule="auto"/>
        <w:rPr>
          <w:rFonts w:cs="Arial"/>
          <w:sz w:val="16"/>
          <w:szCs w:val="16"/>
          <w:u w:val="single"/>
          <w:lang w:val="af-ZA"/>
        </w:rPr>
      </w:pPr>
    </w:p>
    <w:p w14:paraId="4A534AB2" w14:textId="77777777" w:rsidR="005B1DB0" w:rsidRDefault="006B245A" w:rsidP="006B245A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 xml:space="preserve">: Gedigte: </w:t>
      </w:r>
    </w:p>
    <w:p w14:paraId="09487D3F" w14:textId="2CD4D820" w:rsidR="005B1DB0" w:rsidRDefault="005B1DB0" w:rsidP="006B245A">
      <w:p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                  7.   Sprokie vir ‘n stadskind</w:t>
      </w:r>
      <w:r w:rsidR="006B245A" w:rsidRPr="00D456C2">
        <w:rPr>
          <w:rFonts w:cs="Arial"/>
          <w:szCs w:val="24"/>
          <w:lang w:val="af-ZA"/>
        </w:rPr>
        <w:t xml:space="preserve"> </w:t>
      </w:r>
      <w:r w:rsidR="008A5783">
        <w:rPr>
          <w:rFonts w:cs="Arial"/>
          <w:szCs w:val="24"/>
          <w:lang w:val="af-ZA"/>
        </w:rPr>
        <w:t>(p. 11</w:t>
      </w:r>
      <w:r w:rsidR="00AF502B">
        <w:rPr>
          <w:rFonts w:cs="Arial"/>
          <w:szCs w:val="24"/>
          <w:lang w:val="af-ZA"/>
        </w:rPr>
        <w:t xml:space="preserve"> in die brondokument)</w:t>
      </w:r>
    </w:p>
    <w:p w14:paraId="2ACE8C74" w14:textId="7CE611DC" w:rsidR="006B245A" w:rsidRPr="00D456C2" w:rsidRDefault="005B1DB0" w:rsidP="006B245A">
      <w:pPr>
        <w:spacing w:after="0" w:line="240" w:lineRule="auto"/>
        <w:rPr>
          <w:rFonts w:cs="Arial"/>
          <w:i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                  8.   </w:t>
      </w:r>
      <w:r w:rsidR="008A5783">
        <w:rPr>
          <w:rFonts w:cs="Arial"/>
          <w:szCs w:val="24"/>
          <w:lang w:val="af-ZA"/>
        </w:rPr>
        <w:t>Digter (p. 12</w:t>
      </w:r>
      <w:r w:rsidR="00AF502B">
        <w:rPr>
          <w:rFonts w:cs="Arial"/>
          <w:szCs w:val="24"/>
          <w:lang w:val="af-ZA"/>
        </w:rPr>
        <w:t xml:space="preserve"> in die brondokument) </w:t>
      </w:r>
    </w:p>
    <w:p w14:paraId="5AE713C3" w14:textId="4F7306D4" w:rsidR="004F66B6" w:rsidRPr="00BD1E2B" w:rsidRDefault="004F66B6" w:rsidP="006B245A">
      <w:pPr>
        <w:spacing w:after="0" w:line="240" w:lineRule="auto"/>
        <w:rPr>
          <w:rFonts w:cs="Arial"/>
          <w:i/>
          <w:sz w:val="16"/>
          <w:szCs w:val="16"/>
          <w:lang w:val="af-ZA"/>
        </w:rPr>
      </w:pPr>
    </w:p>
    <w:p w14:paraId="0AD9D553" w14:textId="3B4D5DA6" w:rsidR="004F66B6" w:rsidRPr="00D456C2" w:rsidRDefault="004F66B6" w:rsidP="006B245A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Powerpointaanbieding en bespreking</w:t>
      </w:r>
    </w:p>
    <w:p w14:paraId="47BDA8AC" w14:textId="4E35FA4B" w:rsidR="006B245A" w:rsidRPr="00D456C2" w:rsidRDefault="006B245A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65244871" w14:textId="77777777" w:rsidR="005B1DB0" w:rsidRDefault="005B1DB0" w:rsidP="0043272D">
      <w:pPr>
        <w:spacing w:after="0" w:line="240" w:lineRule="auto"/>
        <w:rPr>
          <w:rFonts w:cs="Arial"/>
          <w:b/>
          <w:szCs w:val="24"/>
          <w:lang w:val="af-ZA"/>
        </w:rPr>
      </w:pPr>
    </w:p>
    <w:p w14:paraId="39823A30" w14:textId="493BC9EF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12</w:t>
      </w:r>
    </w:p>
    <w:p w14:paraId="288964E4" w14:textId="75F57351" w:rsidR="006B245A" w:rsidRPr="00BD1E2B" w:rsidRDefault="006B245A" w:rsidP="0043272D">
      <w:pPr>
        <w:spacing w:after="0" w:line="240" w:lineRule="auto"/>
        <w:rPr>
          <w:rFonts w:cs="Arial"/>
          <w:b/>
          <w:sz w:val="16"/>
          <w:szCs w:val="16"/>
          <w:lang w:val="af-ZA"/>
        </w:rPr>
      </w:pPr>
    </w:p>
    <w:p w14:paraId="2EA1E024" w14:textId="77777777" w:rsidR="005B1DB0" w:rsidRDefault="006B245A" w:rsidP="006B245A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 xml:space="preserve">: Gedigte: </w:t>
      </w:r>
    </w:p>
    <w:p w14:paraId="60845A3C" w14:textId="5F8E3FF5" w:rsidR="005B1DB0" w:rsidRDefault="005B1DB0" w:rsidP="006B245A">
      <w:pPr>
        <w:spacing w:after="0" w:line="240" w:lineRule="auto"/>
        <w:rPr>
          <w:rFonts w:cs="Arial"/>
          <w:szCs w:val="24"/>
          <w:u w:val="single"/>
          <w:lang w:val="af-ZA"/>
        </w:rPr>
      </w:pPr>
      <w:r>
        <w:rPr>
          <w:rFonts w:cs="Arial"/>
          <w:szCs w:val="24"/>
          <w:lang w:val="af-ZA"/>
        </w:rPr>
        <w:t xml:space="preserve">                    9.   </w:t>
      </w:r>
      <w:r w:rsidR="006B245A" w:rsidRPr="00D456C2">
        <w:rPr>
          <w:rFonts w:cs="Arial"/>
          <w:szCs w:val="24"/>
          <w:lang w:val="af-ZA"/>
        </w:rPr>
        <w:t xml:space="preserve">My siel, Pa </w:t>
      </w:r>
      <w:r w:rsidR="008A5783">
        <w:rPr>
          <w:rFonts w:cs="Arial"/>
          <w:szCs w:val="24"/>
          <w:lang w:val="af-ZA"/>
        </w:rPr>
        <w:t>(p. 13</w:t>
      </w:r>
      <w:r w:rsidR="00AF502B">
        <w:rPr>
          <w:rFonts w:cs="Arial"/>
          <w:szCs w:val="24"/>
          <w:lang w:val="af-ZA"/>
        </w:rPr>
        <w:t xml:space="preserve"> in die brondokument)</w:t>
      </w:r>
    </w:p>
    <w:p w14:paraId="3719AC5D" w14:textId="49A34098" w:rsidR="006B245A" w:rsidRPr="00D456C2" w:rsidRDefault="005B1DB0" w:rsidP="006B245A">
      <w:pPr>
        <w:spacing w:after="0" w:line="240" w:lineRule="auto"/>
        <w:rPr>
          <w:rFonts w:cs="Arial"/>
          <w:i/>
          <w:szCs w:val="24"/>
          <w:lang w:val="af-ZA"/>
        </w:rPr>
      </w:pPr>
      <w:r>
        <w:rPr>
          <w:rFonts w:cs="Arial"/>
          <w:szCs w:val="24"/>
          <w:lang w:val="af-ZA"/>
        </w:rPr>
        <w:t xml:space="preserve">                    10. </w:t>
      </w:r>
      <w:r w:rsidR="00D456C2" w:rsidRPr="00D456C2">
        <w:rPr>
          <w:rFonts w:cs="Arial"/>
          <w:szCs w:val="24"/>
          <w:lang w:val="af-ZA"/>
        </w:rPr>
        <w:t>gebed vir die</w:t>
      </w:r>
      <w:r w:rsidR="008A5783">
        <w:rPr>
          <w:rFonts w:cs="Arial"/>
          <w:szCs w:val="24"/>
          <w:lang w:val="af-ZA"/>
        </w:rPr>
        <w:t xml:space="preserve"> mens (p. 14</w:t>
      </w:r>
      <w:r w:rsidR="00AF502B">
        <w:rPr>
          <w:rFonts w:cs="Arial"/>
          <w:szCs w:val="24"/>
          <w:lang w:val="af-ZA"/>
        </w:rPr>
        <w:t xml:space="preserve"> in die brondokument)</w:t>
      </w:r>
    </w:p>
    <w:p w14:paraId="6455F2B8" w14:textId="4112B018" w:rsidR="006B245A" w:rsidRPr="00BD1E2B" w:rsidRDefault="006B245A" w:rsidP="0043272D">
      <w:pPr>
        <w:spacing w:after="0" w:line="240" w:lineRule="auto"/>
        <w:rPr>
          <w:rFonts w:cs="Arial"/>
          <w:b/>
          <w:sz w:val="16"/>
          <w:szCs w:val="16"/>
          <w:lang w:val="af-ZA"/>
        </w:rPr>
      </w:pPr>
    </w:p>
    <w:p w14:paraId="04FA67A8" w14:textId="2B3B41C8" w:rsidR="00477448" w:rsidRDefault="00477448" w:rsidP="0047744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Powerpointaanbieding en bespreking oor die 2 gedigte.</w:t>
      </w:r>
    </w:p>
    <w:p w14:paraId="1B575114" w14:textId="6BDC6954" w:rsidR="00CF73A1" w:rsidRPr="00CF73A1" w:rsidRDefault="00CF73A1" w:rsidP="00CF73A1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af-ZA"/>
        </w:rPr>
      </w:pPr>
      <w:r>
        <w:rPr>
          <w:rFonts w:cs="Arial"/>
          <w:szCs w:val="24"/>
          <w:lang w:val="af-ZA"/>
        </w:rPr>
        <w:t>Votooi die opdrag oor kognitiewe vlakke (</w:t>
      </w:r>
      <w:r w:rsidR="00BD1E2B">
        <w:rPr>
          <w:rFonts w:cs="Arial"/>
          <w:szCs w:val="24"/>
          <w:lang w:val="af-ZA"/>
        </w:rPr>
        <w:t xml:space="preserve">kontekstuele vrae oor ‘n </w:t>
      </w:r>
      <w:r>
        <w:rPr>
          <w:rFonts w:cs="Arial"/>
          <w:szCs w:val="24"/>
          <w:lang w:val="af-ZA"/>
        </w:rPr>
        <w:t xml:space="preserve">gedig). </w:t>
      </w:r>
    </w:p>
    <w:p w14:paraId="593FBF0F" w14:textId="29CC0BE8" w:rsidR="00CF73A1" w:rsidRDefault="00CF73A1" w:rsidP="00CF73A1">
      <w:pPr>
        <w:spacing w:after="0" w:line="240" w:lineRule="auto"/>
        <w:rPr>
          <w:rFonts w:cs="Arial"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F73A1" w14:paraId="77353758" w14:textId="77777777" w:rsidTr="00CF73A1">
        <w:tc>
          <w:tcPr>
            <w:tcW w:w="10456" w:type="dxa"/>
          </w:tcPr>
          <w:p w14:paraId="2ADEBA03" w14:textId="77777777" w:rsidR="00CF73A1" w:rsidRPr="00CF73A1" w:rsidRDefault="00CF73A1" w:rsidP="00CF73A1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CF73A1">
              <w:rPr>
                <w:rFonts w:cs="Arial"/>
                <w:szCs w:val="24"/>
                <w:lang w:val="af-ZA"/>
              </w:rPr>
              <w:t xml:space="preserve">Stel ‘n 10-punt kontekstuele vraag oor </w:t>
            </w:r>
            <w:r w:rsidRPr="00CF73A1">
              <w:rPr>
                <w:rFonts w:cs="Arial"/>
                <w:i/>
                <w:szCs w:val="24"/>
                <w:lang w:val="af-ZA"/>
              </w:rPr>
              <w:t>David</w:t>
            </w:r>
            <w:r w:rsidRPr="00CF73A1">
              <w:rPr>
                <w:rFonts w:cs="Arial"/>
                <w:szCs w:val="24"/>
                <w:lang w:val="af-ZA"/>
              </w:rPr>
              <w:t xml:space="preserve"> </w:t>
            </w:r>
            <w:r w:rsidRPr="00CF73A1">
              <w:rPr>
                <w:rFonts w:cs="Arial"/>
                <w:i/>
                <w:szCs w:val="24"/>
                <w:lang w:val="af-ZA"/>
              </w:rPr>
              <w:t>de Lange</w:t>
            </w:r>
            <w:r w:rsidRPr="00CF73A1">
              <w:rPr>
                <w:rFonts w:cs="Arial"/>
                <w:szCs w:val="24"/>
                <w:lang w:val="af-ZA"/>
              </w:rPr>
              <w:t xml:space="preserve"> op, wat deel van Taak 6 kan wees. Die vrae moet voldoen aan die vereistes volgens Barrett se taksonomie, nl. Vlak 1 &amp; 2 = 40%; Vlak 3 = 40% en Vlak 4 &amp; 5 = 20%. </w:t>
            </w:r>
          </w:p>
          <w:p w14:paraId="79D4E3D4" w14:textId="77777777" w:rsidR="00CF73A1" w:rsidRDefault="00CF73A1" w:rsidP="00CF73A1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</w:tbl>
    <w:p w14:paraId="13F18C7D" w14:textId="77777777" w:rsidR="00CF73A1" w:rsidRPr="00F367BD" w:rsidRDefault="00CF73A1" w:rsidP="00CF73A1">
      <w:pPr>
        <w:spacing w:after="0" w:line="240" w:lineRule="auto"/>
        <w:rPr>
          <w:rFonts w:cs="Arial"/>
          <w:sz w:val="16"/>
          <w:szCs w:val="16"/>
          <w:lang w:val="af-ZA"/>
        </w:rPr>
      </w:pPr>
    </w:p>
    <w:p w14:paraId="4E257E9E" w14:textId="6FFD824B" w:rsidR="00477448" w:rsidRPr="00D456C2" w:rsidRDefault="00477448" w:rsidP="0047744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Terugvoering en bespreking</w:t>
      </w:r>
      <w:r w:rsidR="00720695">
        <w:rPr>
          <w:rFonts w:cs="Arial"/>
          <w:szCs w:val="24"/>
          <w:lang w:val="af-ZA"/>
        </w:rPr>
        <w:t>.</w:t>
      </w:r>
    </w:p>
    <w:p w14:paraId="095F1D79" w14:textId="7D392FD8" w:rsidR="00477448" w:rsidRPr="005B1DB0" w:rsidRDefault="00477448" w:rsidP="005B1DB0">
      <w:pPr>
        <w:spacing w:after="0" w:line="240" w:lineRule="auto"/>
        <w:rPr>
          <w:rFonts w:cs="Arial"/>
          <w:szCs w:val="24"/>
          <w:lang w:val="af-ZA"/>
        </w:rPr>
      </w:pPr>
    </w:p>
    <w:p w14:paraId="15ED6576" w14:textId="73FF7AF3" w:rsidR="00477448" w:rsidRPr="00D456C2" w:rsidRDefault="00477448" w:rsidP="00477448">
      <w:pPr>
        <w:pStyle w:val="ListParagraph"/>
        <w:spacing w:after="0" w:line="240" w:lineRule="auto"/>
        <w:ind w:left="360"/>
        <w:rPr>
          <w:rFonts w:cs="Arial"/>
          <w:szCs w:val="24"/>
          <w:lang w:val="af-ZA"/>
        </w:rPr>
      </w:pPr>
    </w:p>
    <w:p w14:paraId="5F0FBDA2" w14:textId="77777777" w:rsidR="005A1EE8" w:rsidRDefault="005A1EE8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</w:p>
    <w:p w14:paraId="37E08AB7" w14:textId="1E452E59" w:rsidR="0043272D" w:rsidRPr="00AF502B" w:rsidRDefault="0043272D" w:rsidP="0043272D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13</w:t>
      </w:r>
    </w:p>
    <w:p w14:paraId="42708BBE" w14:textId="356755DF" w:rsidR="006B245A" w:rsidRPr="00BD1E2B" w:rsidRDefault="006B245A" w:rsidP="0043272D">
      <w:pPr>
        <w:spacing w:after="0" w:line="240" w:lineRule="auto"/>
        <w:rPr>
          <w:rFonts w:cs="Arial"/>
          <w:b/>
          <w:sz w:val="16"/>
          <w:szCs w:val="16"/>
          <w:lang w:val="af-ZA"/>
        </w:rPr>
      </w:pPr>
    </w:p>
    <w:p w14:paraId="5856124B" w14:textId="5E7A8CBE" w:rsidR="00D456C2" w:rsidRPr="00D456C2" w:rsidRDefault="00D456C2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>: Die struktuur en formaat van Vraestel 2</w:t>
      </w:r>
      <w:r w:rsidR="00063518">
        <w:rPr>
          <w:rFonts w:cs="Arial"/>
          <w:szCs w:val="24"/>
          <w:lang w:val="af-ZA"/>
        </w:rPr>
        <w:t xml:space="preserve"> (p. 2</w:t>
      </w:r>
      <w:r w:rsidR="00AF502B">
        <w:rPr>
          <w:rFonts w:cs="Arial"/>
          <w:szCs w:val="24"/>
          <w:lang w:val="af-ZA"/>
        </w:rPr>
        <w:t xml:space="preserve"> in die brondokument)</w:t>
      </w:r>
    </w:p>
    <w:p w14:paraId="06FFC7A4" w14:textId="0A5C407B" w:rsidR="00D456C2" w:rsidRPr="00BD1E2B" w:rsidRDefault="00D456C2" w:rsidP="0043272D">
      <w:pPr>
        <w:spacing w:after="0" w:line="240" w:lineRule="auto"/>
        <w:rPr>
          <w:rFonts w:cs="Arial"/>
          <w:sz w:val="16"/>
          <w:szCs w:val="16"/>
          <w:lang w:val="af-ZA"/>
        </w:rPr>
      </w:pPr>
    </w:p>
    <w:p w14:paraId="10225FD7" w14:textId="0978F44C" w:rsidR="00D456C2" w:rsidRPr="00D456C2" w:rsidRDefault="00D456C2" w:rsidP="0043272D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Powerpointaanbieding en bespreking</w:t>
      </w:r>
    </w:p>
    <w:p w14:paraId="7FB02193" w14:textId="208CF38D" w:rsidR="00D71E3C" w:rsidRPr="00D456C2" w:rsidRDefault="00D71E3C" w:rsidP="006B245A">
      <w:pPr>
        <w:spacing w:after="0" w:line="240" w:lineRule="auto"/>
        <w:rPr>
          <w:rFonts w:cs="Arial"/>
          <w:szCs w:val="24"/>
          <w:lang w:val="af-ZA"/>
        </w:rPr>
      </w:pPr>
    </w:p>
    <w:p w14:paraId="3A1B4FCB" w14:textId="134A9A87" w:rsidR="00D456C2" w:rsidRDefault="00D456C2" w:rsidP="00D456C2">
      <w:pPr>
        <w:spacing w:after="0" w:line="240" w:lineRule="auto"/>
        <w:rPr>
          <w:rFonts w:cs="Arial"/>
          <w:szCs w:val="24"/>
          <w:lang w:val="af-ZA"/>
        </w:rPr>
      </w:pPr>
    </w:p>
    <w:p w14:paraId="45A7727A" w14:textId="77777777" w:rsidR="00F367BD" w:rsidRDefault="00F367BD" w:rsidP="006B245A">
      <w:pPr>
        <w:spacing w:after="0" w:line="240" w:lineRule="auto"/>
        <w:rPr>
          <w:rFonts w:cs="Arial"/>
          <w:b/>
          <w:sz w:val="32"/>
          <w:szCs w:val="32"/>
          <w:lang w:val="af-ZA"/>
        </w:rPr>
      </w:pPr>
    </w:p>
    <w:p w14:paraId="79315FDC" w14:textId="67766FAF" w:rsidR="00D71E3C" w:rsidRPr="00AF502B" w:rsidRDefault="00D71E3C" w:rsidP="006B245A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14</w:t>
      </w:r>
    </w:p>
    <w:p w14:paraId="7319D35B" w14:textId="77777777" w:rsidR="00D456C2" w:rsidRPr="00BD1E2B" w:rsidRDefault="00D456C2" w:rsidP="006B245A">
      <w:pPr>
        <w:spacing w:after="0" w:line="240" w:lineRule="auto"/>
        <w:rPr>
          <w:rFonts w:cs="Arial"/>
          <w:b/>
          <w:sz w:val="16"/>
          <w:szCs w:val="16"/>
          <w:lang w:val="af-ZA"/>
        </w:rPr>
      </w:pPr>
    </w:p>
    <w:p w14:paraId="701CA87F" w14:textId="3DE351CE" w:rsidR="00D456C2" w:rsidRPr="00D456C2" w:rsidRDefault="00D456C2" w:rsidP="00D456C2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Samevattende bespreking oor</w:t>
      </w:r>
      <w:r w:rsidR="005A1EE8">
        <w:rPr>
          <w:rFonts w:cs="Arial"/>
          <w:szCs w:val="24"/>
          <w:lang w:val="af-ZA"/>
        </w:rPr>
        <w:t xml:space="preserve"> strategieë om </w:t>
      </w:r>
      <w:r w:rsidRPr="00D456C2">
        <w:rPr>
          <w:rFonts w:cs="Arial"/>
          <w:szCs w:val="24"/>
          <w:lang w:val="af-ZA"/>
        </w:rPr>
        <w:t>letterkun</w:t>
      </w:r>
      <w:r w:rsidR="005A1EE8">
        <w:rPr>
          <w:rFonts w:cs="Arial"/>
          <w:szCs w:val="24"/>
          <w:lang w:val="af-ZA"/>
        </w:rPr>
        <w:t xml:space="preserve">de in die klaskamer te onderrig. </w:t>
      </w:r>
    </w:p>
    <w:p w14:paraId="6FEBE981" w14:textId="12B35865" w:rsidR="00D71E3C" w:rsidRPr="00D456C2" w:rsidRDefault="00D71E3C" w:rsidP="006B245A">
      <w:pPr>
        <w:spacing w:after="0" w:line="240" w:lineRule="auto"/>
        <w:rPr>
          <w:rFonts w:cs="Arial"/>
          <w:szCs w:val="24"/>
          <w:lang w:val="af-ZA"/>
        </w:rPr>
      </w:pPr>
    </w:p>
    <w:p w14:paraId="0AF3CF88" w14:textId="77777777" w:rsidR="00086E67" w:rsidRDefault="00086E67" w:rsidP="00D456C2">
      <w:pPr>
        <w:spacing w:after="0" w:line="240" w:lineRule="auto"/>
        <w:rPr>
          <w:rFonts w:cs="Arial"/>
          <w:b/>
          <w:sz w:val="32"/>
          <w:szCs w:val="32"/>
          <w:lang w:val="af-ZA"/>
        </w:rPr>
      </w:pPr>
    </w:p>
    <w:p w14:paraId="15E187FC" w14:textId="14C2A9AB" w:rsidR="00D456C2" w:rsidRPr="00FE5617" w:rsidRDefault="00D456C2" w:rsidP="00D456C2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FE5617">
        <w:rPr>
          <w:rFonts w:cs="Arial"/>
          <w:b/>
          <w:sz w:val="32"/>
          <w:szCs w:val="32"/>
          <w:lang w:val="af-ZA"/>
        </w:rPr>
        <w:t>AKTIWITEIT 15</w:t>
      </w:r>
    </w:p>
    <w:p w14:paraId="660E20E7" w14:textId="02284360" w:rsidR="00D456C2" w:rsidRPr="00D456C2" w:rsidRDefault="00D456C2" w:rsidP="006B245A">
      <w:pPr>
        <w:spacing w:after="0" w:line="240" w:lineRule="auto"/>
        <w:rPr>
          <w:rFonts w:cs="Arial"/>
          <w:szCs w:val="24"/>
          <w:lang w:val="af-ZA"/>
        </w:rPr>
      </w:pPr>
    </w:p>
    <w:p w14:paraId="0784C3FA" w14:textId="4AC0D18F" w:rsidR="005F2598" w:rsidRPr="00086E67" w:rsidRDefault="006B245A" w:rsidP="00086E67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lang w:val="af-ZA"/>
        </w:rPr>
        <w:t>Deelnemers sk</w:t>
      </w:r>
      <w:r w:rsidR="00086E67">
        <w:rPr>
          <w:rFonts w:cs="Arial"/>
          <w:szCs w:val="24"/>
          <w:lang w:val="af-ZA"/>
        </w:rPr>
        <w:t>ryf die post-toets van 15 punte.</w:t>
      </w:r>
    </w:p>
    <w:sectPr w:rsidR="005F2598" w:rsidRPr="00086E67" w:rsidSect="0070782C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7241" w14:textId="77777777" w:rsidR="005D7556" w:rsidRDefault="005D7556">
      <w:pPr>
        <w:spacing w:after="0" w:line="240" w:lineRule="auto"/>
      </w:pPr>
      <w:r>
        <w:separator/>
      </w:r>
    </w:p>
  </w:endnote>
  <w:endnote w:type="continuationSeparator" w:id="0">
    <w:p w14:paraId="398CB3EF" w14:textId="77777777" w:rsidR="005D7556" w:rsidRDefault="005D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0560263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7EB2AAFC" w14:textId="67188431" w:rsidR="000D4E32" w:rsidRPr="00BB3EBD" w:rsidRDefault="000D4E32">
        <w:pPr>
          <w:pStyle w:val="Footer"/>
          <w:jc w:val="center"/>
          <w:rPr>
            <w:rFonts w:cs="Arial"/>
          </w:rPr>
        </w:pPr>
        <w:r w:rsidRPr="00BB3EBD">
          <w:rPr>
            <w:rFonts w:cs="Arial"/>
          </w:rPr>
          <w:fldChar w:fldCharType="begin"/>
        </w:r>
        <w:r w:rsidRPr="00BB3EBD">
          <w:rPr>
            <w:rFonts w:cs="Arial"/>
          </w:rPr>
          <w:instrText xml:space="preserve"> PAGE   \* MERGEFORMAT </w:instrText>
        </w:r>
        <w:r w:rsidRPr="00BB3EBD">
          <w:rPr>
            <w:rFonts w:cs="Arial"/>
          </w:rPr>
          <w:fldChar w:fldCharType="separate"/>
        </w:r>
        <w:r w:rsidR="00A8094F">
          <w:rPr>
            <w:rFonts w:cs="Arial"/>
            <w:noProof/>
          </w:rPr>
          <w:t>8</w:t>
        </w:r>
        <w:r w:rsidRPr="00BB3EBD">
          <w:rPr>
            <w:rFonts w:cs="Arial"/>
            <w:noProof/>
          </w:rPr>
          <w:fldChar w:fldCharType="end"/>
        </w:r>
      </w:p>
    </w:sdtContent>
  </w:sdt>
  <w:p w14:paraId="27569077" w14:textId="77777777" w:rsidR="000D4E32" w:rsidRDefault="000D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7154" w14:textId="77777777" w:rsidR="005D7556" w:rsidRDefault="005D7556">
      <w:pPr>
        <w:spacing w:after="0" w:line="240" w:lineRule="auto"/>
      </w:pPr>
      <w:r>
        <w:separator/>
      </w:r>
    </w:p>
  </w:footnote>
  <w:footnote w:type="continuationSeparator" w:id="0">
    <w:p w14:paraId="7E77C1CB" w14:textId="77777777" w:rsidR="005D7556" w:rsidRDefault="005D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F58B" w14:textId="77777777" w:rsidR="000D4E32" w:rsidRPr="00BB3EBD" w:rsidRDefault="000D4E32">
    <w:pPr>
      <w:pStyle w:val="Header"/>
      <w:jc w:val="center"/>
      <w:rPr>
        <w:rFonts w:cs="Arial"/>
      </w:rPr>
    </w:pPr>
  </w:p>
  <w:p w14:paraId="6F69B268" w14:textId="77777777" w:rsidR="000D4E32" w:rsidRDefault="000D4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E47"/>
    <w:multiLevelType w:val="hybridMultilevel"/>
    <w:tmpl w:val="252EB5B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B54813"/>
    <w:multiLevelType w:val="hybridMultilevel"/>
    <w:tmpl w:val="E06E9792"/>
    <w:lvl w:ilvl="0" w:tplc="5EE62A8A">
      <w:start w:val="1"/>
      <w:numFmt w:val="decimal"/>
      <w:lvlText w:val="%1."/>
      <w:lvlJc w:val="left"/>
      <w:pPr>
        <w:ind w:left="175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" w15:restartNumberingAfterBreak="0">
    <w:nsid w:val="234705B8"/>
    <w:multiLevelType w:val="hybridMultilevel"/>
    <w:tmpl w:val="DE2CE50A"/>
    <w:lvl w:ilvl="0" w:tplc="458A28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117E7"/>
    <w:multiLevelType w:val="multilevel"/>
    <w:tmpl w:val="A824E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30D8080A"/>
    <w:multiLevelType w:val="hybridMultilevel"/>
    <w:tmpl w:val="0AA0FCBE"/>
    <w:lvl w:ilvl="0" w:tplc="CC902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0775C"/>
    <w:multiLevelType w:val="hybridMultilevel"/>
    <w:tmpl w:val="AA6ED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91EA7"/>
    <w:multiLevelType w:val="hybridMultilevel"/>
    <w:tmpl w:val="56BE4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25E35"/>
    <w:multiLevelType w:val="multilevel"/>
    <w:tmpl w:val="95CA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940F09"/>
    <w:multiLevelType w:val="hybridMultilevel"/>
    <w:tmpl w:val="4238D23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35250A3"/>
    <w:multiLevelType w:val="hybridMultilevel"/>
    <w:tmpl w:val="1674AC88"/>
    <w:lvl w:ilvl="0" w:tplc="1CCAFBF2">
      <w:start w:val="1"/>
      <w:numFmt w:val="decimal"/>
      <w:lvlText w:val="%1."/>
      <w:lvlJc w:val="left"/>
      <w:pPr>
        <w:ind w:left="16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10" w:hanging="360"/>
      </w:pPr>
    </w:lvl>
    <w:lvl w:ilvl="2" w:tplc="0409001B" w:tentative="1">
      <w:start w:val="1"/>
      <w:numFmt w:val="lowerRoman"/>
      <w:lvlText w:val="%3."/>
      <w:lvlJc w:val="right"/>
      <w:pPr>
        <w:ind w:left="3130" w:hanging="180"/>
      </w:pPr>
    </w:lvl>
    <w:lvl w:ilvl="3" w:tplc="0409000F" w:tentative="1">
      <w:start w:val="1"/>
      <w:numFmt w:val="decimal"/>
      <w:lvlText w:val="%4."/>
      <w:lvlJc w:val="left"/>
      <w:pPr>
        <w:ind w:left="3850" w:hanging="360"/>
      </w:pPr>
    </w:lvl>
    <w:lvl w:ilvl="4" w:tplc="04090019" w:tentative="1">
      <w:start w:val="1"/>
      <w:numFmt w:val="lowerLetter"/>
      <w:lvlText w:val="%5."/>
      <w:lvlJc w:val="left"/>
      <w:pPr>
        <w:ind w:left="4570" w:hanging="360"/>
      </w:pPr>
    </w:lvl>
    <w:lvl w:ilvl="5" w:tplc="0409001B" w:tentative="1">
      <w:start w:val="1"/>
      <w:numFmt w:val="lowerRoman"/>
      <w:lvlText w:val="%6."/>
      <w:lvlJc w:val="right"/>
      <w:pPr>
        <w:ind w:left="5290" w:hanging="180"/>
      </w:pPr>
    </w:lvl>
    <w:lvl w:ilvl="6" w:tplc="0409000F" w:tentative="1">
      <w:start w:val="1"/>
      <w:numFmt w:val="decimal"/>
      <w:lvlText w:val="%7."/>
      <w:lvlJc w:val="left"/>
      <w:pPr>
        <w:ind w:left="6010" w:hanging="360"/>
      </w:pPr>
    </w:lvl>
    <w:lvl w:ilvl="7" w:tplc="04090019" w:tentative="1">
      <w:start w:val="1"/>
      <w:numFmt w:val="lowerLetter"/>
      <w:lvlText w:val="%8."/>
      <w:lvlJc w:val="left"/>
      <w:pPr>
        <w:ind w:left="6730" w:hanging="360"/>
      </w:pPr>
    </w:lvl>
    <w:lvl w:ilvl="8" w:tplc="0409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0" w15:restartNumberingAfterBreak="0">
    <w:nsid w:val="4CD96114"/>
    <w:multiLevelType w:val="hybridMultilevel"/>
    <w:tmpl w:val="381CE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73F8E"/>
    <w:multiLevelType w:val="multilevel"/>
    <w:tmpl w:val="CBCCD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0777E6"/>
    <w:multiLevelType w:val="hybridMultilevel"/>
    <w:tmpl w:val="AC326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472655"/>
    <w:multiLevelType w:val="multilevel"/>
    <w:tmpl w:val="A37439A0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6A60B4"/>
    <w:multiLevelType w:val="multilevel"/>
    <w:tmpl w:val="4028B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A3ACC"/>
    <w:multiLevelType w:val="multilevel"/>
    <w:tmpl w:val="BA92F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30" w:hanging="67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70"/>
    <w:rsid w:val="00024E77"/>
    <w:rsid w:val="00033AF0"/>
    <w:rsid w:val="0003499E"/>
    <w:rsid w:val="00063518"/>
    <w:rsid w:val="00086E67"/>
    <w:rsid w:val="000C3447"/>
    <w:rsid w:val="000C5F22"/>
    <w:rsid w:val="000C75DC"/>
    <w:rsid w:val="000D4E32"/>
    <w:rsid w:val="000E0A67"/>
    <w:rsid w:val="00153B7E"/>
    <w:rsid w:val="00163309"/>
    <w:rsid w:val="001B0365"/>
    <w:rsid w:val="001B05E2"/>
    <w:rsid w:val="001B2A92"/>
    <w:rsid w:val="00201F7D"/>
    <w:rsid w:val="00231B2A"/>
    <w:rsid w:val="00245FB8"/>
    <w:rsid w:val="00263C13"/>
    <w:rsid w:val="00271877"/>
    <w:rsid w:val="00275EEF"/>
    <w:rsid w:val="002916F9"/>
    <w:rsid w:val="002B1EA2"/>
    <w:rsid w:val="002E5D1D"/>
    <w:rsid w:val="002E6F62"/>
    <w:rsid w:val="003278AA"/>
    <w:rsid w:val="00330156"/>
    <w:rsid w:val="003751A3"/>
    <w:rsid w:val="003B244D"/>
    <w:rsid w:val="003D58B0"/>
    <w:rsid w:val="003E4570"/>
    <w:rsid w:val="003E615F"/>
    <w:rsid w:val="003F714C"/>
    <w:rsid w:val="00417B91"/>
    <w:rsid w:val="0043272D"/>
    <w:rsid w:val="004368A4"/>
    <w:rsid w:val="004718FB"/>
    <w:rsid w:val="00477448"/>
    <w:rsid w:val="004B2E3E"/>
    <w:rsid w:val="004C27CD"/>
    <w:rsid w:val="004D1632"/>
    <w:rsid w:val="004E3D31"/>
    <w:rsid w:val="004E55DE"/>
    <w:rsid w:val="004F5B72"/>
    <w:rsid w:val="004F66B6"/>
    <w:rsid w:val="00502AB2"/>
    <w:rsid w:val="00506D29"/>
    <w:rsid w:val="005128C6"/>
    <w:rsid w:val="00516850"/>
    <w:rsid w:val="0054788D"/>
    <w:rsid w:val="00563241"/>
    <w:rsid w:val="005A1EE8"/>
    <w:rsid w:val="005A421A"/>
    <w:rsid w:val="005B1DB0"/>
    <w:rsid w:val="005D2DA4"/>
    <w:rsid w:val="005D7556"/>
    <w:rsid w:val="005F1EBB"/>
    <w:rsid w:val="005F2598"/>
    <w:rsid w:val="00635447"/>
    <w:rsid w:val="00657B18"/>
    <w:rsid w:val="00664E0D"/>
    <w:rsid w:val="00693636"/>
    <w:rsid w:val="006B245A"/>
    <w:rsid w:val="006C7CC1"/>
    <w:rsid w:val="006F75DA"/>
    <w:rsid w:val="0070782C"/>
    <w:rsid w:val="00720695"/>
    <w:rsid w:val="00731046"/>
    <w:rsid w:val="00757289"/>
    <w:rsid w:val="00757E69"/>
    <w:rsid w:val="00761E9C"/>
    <w:rsid w:val="00771FCA"/>
    <w:rsid w:val="00791848"/>
    <w:rsid w:val="007D7F89"/>
    <w:rsid w:val="00820E1F"/>
    <w:rsid w:val="00866310"/>
    <w:rsid w:val="008874EB"/>
    <w:rsid w:val="008A5783"/>
    <w:rsid w:val="008D2D10"/>
    <w:rsid w:val="008F3268"/>
    <w:rsid w:val="00910218"/>
    <w:rsid w:val="009111F8"/>
    <w:rsid w:val="00926E65"/>
    <w:rsid w:val="0094589D"/>
    <w:rsid w:val="00972B49"/>
    <w:rsid w:val="009D0FFF"/>
    <w:rsid w:val="009D6DE5"/>
    <w:rsid w:val="00A33AD3"/>
    <w:rsid w:val="00A461D6"/>
    <w:rsid w:val="00A46A7F"/>
    <w:rsid w:val="00A5156C"/>
    <w:rsid w:val="00A73AD7"/>
    <w:rsid w:val="00A76F55"/>
    <w:rsid w:val="00A8094F"/>
    <w:rsid w:val="00AF502B"/>
    <w:rsid w:val="00B21E48"/>
    <w:rsid w:val="00B239E8"/>
    <w:rsid w:val="00B27912"/>
    <w:rsid w:val="00B429AE"/>
    <w:rsid w:val="00B66D3E"/>
    <w:rsid w:val="00B73CBB"/>
    <w:rsid w:val="00B81EB3"/>
    <w:rsid w:val="00B93009"/>
    <w:rsid w:val="00B95FBF"/>
    <w:rsid w:val="00BB0492"/>
    <w:rsid w:val="00BB174C"/>
    <w:rsid w:val="00BB6E97"/>
    <w:rsid w:val="00BD1E2B"/>
    <w:rsid w:val="00BF01B0"/>
    <w:rsid w:val="00C13ADF"/>
    <w:rsid w:val="00C1761C"/>
    <w:rsid w:val="00C63159"/>
    <w:rsid w:val="00C726C8"/>
    <w:rsid w:val="00C96226"/>
    <w:rsid w:val="00CC6E28"/>
    <w:rsid w:val="00CE4D74"/>
    <w:rsid w:val="00CF0DC2"/>
    <w:rsid w:val="00CF73A1"/>
    <w:rsid w:val="00D250F5"/>
    <w:rsid w:val="00D41A50"/>
    <w:rsid w:val="00D456C2"/>
    <w:rsid w:val="00D71E3C"/>
    <w:rsid w:val="00D7705B"/>
    <w:rsid w:val="00D8171F"/>
    <w:rsid w:val="00D9618F"/>
    <w:rsid w:val="00D97B9D"/>
    <w:rsid w:val="00DA3C8A"/>
    <w:rsid w:val="00DD520A"/>
    <w:rsid w:val="00DF08B0"/>
    <w:rsid w:val="00E2265F"/>
    <w:rsid w:val="00E23C3C"/>
    <w:rsid w:val="00E36D01"/>
    <w:rsid w:val="00EA6892"/>
    <w:rsid w:val="00EC4F1A"/>
    <w:rsid w:val="00F367BD"/>
    <w:rsid w:val="00F4416F"/>
    <w:rsid w:val="00F45FF3"/>
    <w:rsid w:val="00F55F5A"/>
    <w:rsid w:val="00F91686"/>
    <w:rsid w:val="00F92953"/>
    <w:rsid w:val="00FC35D8"/>
    <w:rsid w:val="00FC696B"/>
    <w:rsid w:val="00FD03E9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E996"/>
  <w15:chartTrackingRefBased/>
  <w15:docId w15:val="{E717BE1A-A113-42EE-8E40-E14ED72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57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5EEF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57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57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570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5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3E4570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570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70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link w:val="ListParagraphChar"/>
    <w:uiPriority w:val="34"/>
    <w:qFormat/>
    <w:rsid w:val="003E4570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3E4570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3E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3E4570"/>
  </w:style>
  <w:style w:type="character" w:styleId="Strong">
    <w:name w:val="Strong"/>
    <w:basedOn w:val="DefaultParagraphFont"/>
    <w:qFormat/>
    <w:rsid w:val="003E4570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3E4570"/>
    <w:pPr>
      <w:spacing w:after="120" w:line="240" w:lineRule="auto"/>
    </w:pPr>
    <w:rPr>
      <w:rFonts w:ascii="Garamond" w:eastAsia="Times New Roman" w:hAnsi="Garamond" w:cs="Times New Roman"/>
      <w:sz w:val="16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E4570"/>
    <w:rPr>
      <w:rFonts w:ascii="Garamond" w:eastAsia="Times New Roman" w:hAnsi="Garamond" w:cs="Times New Roman"/>
      <w:sz w:val="16"/>
      <w:szCs w:val="20"/>
      <w:lang w:eastAsia="x-none"/>
    </w:rPr>
  </w:style>
  <w:style w:type="character" w:customStyle="1" w:styleId="ListParagraphChar">
    <w:name w:val="List Paragraph Char"/>
    <w:link w:val="ListParagraph"/>
    <w:uiPriority w:val="34"/>
    <w:rsid w:val="003E4570"/>
    <w:rPr>
      <w:lang w:val="en-ZA"/>
    </w:rPr>
  </w:style>
  <w:style w:type="paragraph" w:styleId="Header">
    <w:name w:val="header"/>
    <w:basedOn w:val="Normal"/>
    <w:link w:val="HeaderChar"/>
    <w:uiPriority w:val="99"/>
    <w:unhideWhenUsed/>
    <w:rsid w:val="003E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70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E4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70"/>
    <w:rPr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5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570"/>
    <w:rPr>
      <w:rFonts w:asciiTheme="majorHAnsi" w:eastAsiaTheme="majorEastAsia" w:hAnsiTheme="majorHAnsi" w:cstheme="majorBidi"/>
      <w:i/>
      <w:iCs/>
      <w:color w:val="2F5496" w:themeColor="accent1" w:themeShade="BF"/>
      <w:lang w:val="en-ZA"/>
    </w:rPr>
  </w:style>
  <w:style w:type="paragraph" w:customStyle="1" w:styleId="Style">
    <w:name w:val="Style"/>
    <w:rsid w:val="003E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Cs w:val="24"/>
      <w:lang w:eastAsia="en-Z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5E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5EEF"/>
    <w:rPr>
      <w:sz w:val="16"/>
      <w:szCs w:val="16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275E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ZA"/>
    </w:rPr>
  </w:style>
  <w:style w:type="table" w:customStyle="1" w:styleId="TableGrid1">
    <w:name w:val="Table Grid1"/>
    <w:basedOn w:val="TableNormal"/>
    <w:next w:val="TableGrid"/>
    <w:uiPriority w:val="39"/>
    <w:rsid w:val="0027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75E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E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EEF"/>
    <w:rPr>
      <w:lang w:val="en-Z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5E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5EEF"/>
    <w:rPr>
      <w:lang w:val="en-ZA"/>
    </w:rPr>
  </w:style>
  <w:style w:type="character" w:styleId="Emphasis">
    <w:name w:val="Emphasis"/>
    <w:basedOn w:val="DefaultParagraphFont"/>
    <w:qFormat/>
    <w:rsid w:val="00275EEF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27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17B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B91"/>
    <w:rPr>
      <w:lang w:val="en-ZA"/>
    </w:rPr>
  </w:style>
  <w:style w:type="table" w:customStyle="1" w:styleId="TableGrid11">
    <w:name w:val="Table Grid11"/>
    <w:basedOn w:val="TableNormal"/>
    <w:next w:val="TableGrid"/>
    <w:uiPriority w:val="39"/>
    <w:rsid w:val="00245FB8"/>
    <w:pPr>
      <w:spacing w:after="0" w:line="240" w:lineRule="auto"/>
    </w:pPr>
    <w:rPr>
      <w:rFonts w:asciiTheme="minorHAnsi" w:hAnsiTheme="minorHAnsi" w:cstheme="minorBidi"/>
      <w:iCs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1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A6C0-86F2-4133-A1FC-95F1144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45</cp:revision>
  <cp:lastPrinted>2018-02-27T07:00:00Z</cp:lastPrinted>
  <dcterms:created xsi:type="dcterms:W3CDTF">2017-12-07T11:55:00Z</dcterms:created>
  <dcterms:modified xsi:type="dcterms:W3CDTF">2018-02-27T07:23:00Z</dcterms:modified>
</cp:coreProperties>
</file>