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251" w:rsidRPr="00CA729E" w:rsidRDefault="00D94251" w:rsidP="00D94251">
      <w:pPr>
        <w:pStyle w:val="Heading2"/>
        <w:spacing w:before="0" w:beforeAutospacing="0" w:after="0" w:afterAutospacing="0"/>
        <w:rPr>
          <w:rFonts w:ascii="Arial Narrow" w:hAnsi="Arial Narrow"/>
          <w:sz w:val="24"/>
          <w:szCs w:val="24"/>
          <w:u w:val="single"/>
        </w:rPr>
      </w:pPr>
      <w:bookmarkStart w:id="0" w:name="_GoBack"/>
      <w:bookmarkEnd w:id="0"/>
      <w:r w:rsidRPr="00CA729E">
        <w:rPr>
          <w:rFonts w:ascii="Arial Narrow" w:hAnsi="Arial Narrow"/>
          <w:sz w:val="24"/>
          <w:szCs w:val="24"/>
          <w:u w:val="single"/>
        </w:rPr>
        <w:t>e-sonnet</w:t>
      </w:r>
    </w:p>
    <w:p w:rsidR="00D94251" w:rsidRPr="00CA729E" w:rsidRDefault="00D94251" w:rsidP="00D94251">
      <w:pPr>
        <w:numPr>
          <w:ilvl w:val="0"/>
          <w:numId w:val="1"/>
        </w:numPr>
        <w:rPr>
          <w:rFonts w:ascii="Arial Narrow" w:hAnsi="Arial Narrow"/>
        </w:rPr>
      </w:pPr>
      <w:r w:rsidRPr="00CA729E">
        <w:rPr>
          <w:rFonts w:ascii="Arial Narrow" w:hAnsi="Arial Narrow"/>
        </w:rPr>
        <w:t>met skuifspeld ponser en kram</w:t>
      </w:r>
    </w:p>
    <w:p w:rsidR="00D94251" w:rsidRPr="00CA729E" w:rsidRDefault="00D94251" w:rsidP="00D94251">
      <w:pPr>
        <w:numPr>
          <w:ilvl w:val="0"/>
          <w:numId w:val="1"/>
        </w:numPr>
        <w:rPr>
          <w:rFonts w:ascii="Arial Narrow" w:hAnsi="Arial Narrow"/>
        </w:rPr>
      </w:pPr>
      <w:r w:rsidRPr="00CA729E">
        <w:rPr>
          <w:rFonts w:ascii="Arial Narrow" w:hAnsi="Arial Narrow"/>
        </w:rPr>
        <w:t xml:space="preserve">kon ek tevore – soos dit hoort – </w:t>
      </w:r>
    </w:p>
    <w:p w:rsidR="00D94251" w:rsidRPr="00CA729E" w:rsidRDefault="00D94251" w:rsidP="00D94251">
      <w:pPr>
        <w:numPr>
          <w:ilvl w:val="0"/>
          <w:numId w:val="1"/>
        </w:numPr>
        <w:rPr>
          <w:rFonts w:ascii="Arial Narrow" w:hAnsi="Arial Narrow"/>
        </w:rPr>
      </w:pPr>
      <w:r w:rsidRPr="00CA729E">
        <w:rPr>
          <w:rFonts w:ascii="Arial Narrow" w:hAnsi="Arial Narrow"/>
        </w:rPr>
        <w:t>op papier elke woord</w:t>
      </w:r>
    </w:p>
    <w:p w:rsidR="00D94251" w:rsidRPr="00CA729E" w:rsidRDefault="00D94251" w:rsidP="00D94251">
      <w:pPr>
        <w:numPr>
          <w:ilvl w:val="0"/>
          <w:numId w:val="1"/>
        </w:numPr>
        <w:rPr>
          <w:rFonts w:ascii="Arial Narrow" w:hAnsi="Arial Narrow"/>
        </w:rPr>
      </w:pPr>
      <w:r w:rsidRPr="00CA729E">
        <w:rPr>
          <w:rFonts w:ascii="Arial Narrow" w:hAnsi="Arial Narrow"/>
        </w:rPr>
        <w:t>netjies orden volgens plan</w:t>
      </w:r>
    </w:p>
    <w:p w:rsidR="00D94251" w:rsidRPr="00CA729E" w:rsidRDefault="00D94251" w:rsidP="00D94251">
      <w:pPr>
        <w:ind w:left="72"/>
        <w:rPr>
          <w:rFonts w:ascii="Arial Narrow" w:hAnsi="Arial Narrow"/>
        </w:rPr>
      </w:pPr>
    </w:p>
    <w:p w:rsidR="00D94251" w:rsidRPr="00CA729E" w:rsidRDefault="00D94251" w:rsidP="00D94251">
      <w:pPr>
        <w:numPr>
          <w:ilvl w:val="0"/>
          <w:numId w:val="1"/>
        </w:numPr>
        <w:rPr>
          <w:rFonts w:ascii="Arial Narrow" w:hAnsi="Arial Narrow"/>
        </w:rPr>
      </w:pPr>
      <w:r w:rsidRPr="00CA729E">
        <w:rPr>
          <w:rFonts w:ascii="Arial Narrow" w:hAnsi="Arial Narrow"/>
        </w:rPr>
        <w:t>nou wag iewers in die ruimte</w:t>
      </w:r>
    </w:p>
    <w:p w:rsidR="00D94251" w:rsidRPr="00CA729E" w:rsidRDefault="00D94251" w:rsidP="00D94251">
      <w:pPr>
        <w:numPr>
          <w:ilvl w:val="0"/>
          <w:numId w:val="1"/>
        </w:numPr>
        <w:rPr>
          <w:rFonts w:ascii="Arial Narrow" w:hAnsi="Arial Narrow"/>
        </w:rPr>
      </w:pPr>
      <w:r w:rsidRPr="00CA729E">
        <w:rPr>
          <w:rFonts w:ascii="Arial Narrow" w:hAnsi="Arial Narrow"/>
        </w:rPr>
        <w:t>my posbus</w:t>
      </w:r>
    </w:p>
    <w:p w:rsidR="00D94251" w:rsidRPr="00CA729E" w:rsidRDefault="00D94251" w:rsidP="00D94251">
      <w:pPr>
        <w:numPr>
          <w:ilvl w:val="0"/>
          <w:numId w:val="1"/>
        </w:numPr>
        <w:rPr>
          <w:rFonts w:ascii="Arial Narrow" w:hAnsi="Arial Narrow"/>
        </w:rPr>
      </w:pPr>
      <w:r w:rsidRPr="00CA729E">
        <w:rPr>
          <w:rFonts w:ascii="Arial Narrow" w:hAnsi="Arial Narrow"/>
        </w:rPr>
        <w:t>gedot &amp; gekom</w:t>
      </w:r>
    </w:p>
    <w:p w:rsidR="00D94251" w:rsidRPr="00CA729E" w:rsidRDefault="00D94251" w:rsidP="00D94251">
      <w:pPr>
        <w:numPr>
          <w:ilvl w:val="0"/>
          <w:numId w:val="1"/>
        </w:numPr>
        <w:rPr>
          <w:rFonts w:ascii="Arial Narrow" w:hAnsi="Arial Narrow"/>
        </w:rPr>
      </w:pPr>
      <w:r w:rsidRPr="00CA729E">
        <w:rPr>
          <w:rFonts w:ascii="Arial Narrow" w:hAnsi="Arial Narrow"/>
        </w:rPr>
        <w:t>slaggereed op besoekers van buite</w:t>
      </w:r>
    </w:p>
    <w:p w:rsidR="00D94251" w:rsidRPr="00CA729E" w:rsidRDefault="00D94251" w:rsidP="00D94251">
      <w:pPr>
        <w:ind w:left="72"/>
        <w:rPr>
          <w:rFonts w:ascii="Arial Narrow" w:hAnsi="Arial Narrow"/>
        </w:rPr>
      </w:pPr>
    </w:p>
    <w:p w:rsidR="00D94251" w:rsidRPr="00CA729E" w:rsidRDefault="00D94251" w:rsidP="00D94251">
      <w:pPr>
        <w:numPr>
          <w:ilvl w:val="0"/>
          <w:numId w:val="1"/>
        </w:numPr>
        <w:rPr>
          <w:rFonts w:ascii="Arial Narrow" w:hAnsi="Arial Narrow"/>
        </w:rPr>
      </w:pPr>
      <w:r w:rsidRPr="00CA729E">
        <w:rPr>
          <w:rFonts w:ascii="Arial Narrow" w:hAnsi="Arial Narrow"/>
        </w:rPr>
        <w:t>langsamerhand vind ek egter</w:t>
      </w:r>
    </w:p>
    <w:p w:rsidR="00D94251" w:rsidRPr="00CA729E" w:rsidRDefault="00D94251" w:rsidP="00D94251">
      <w:pPr>
        <w:numPr>
          <w:ilvl w:val="0"/>
          <w:numId w:val="1"/>
        </w:numPr>
        <w:rPr>
          <w:rFonts w:ascii="Arial Narrow" w:hAnsi="Arial Narrow"/>
        </w:rPr>
      </w:pPr>
      <w:r w:rsidRPr="00CA729E">
        <w:rPr>
          <w:rFonts w:ascii="Arial Narrow" w:hAnsi="Arial Narrow"/>
        </w:rPr>
        <w:t>die e-verhouding al hegter</w:t>
      </w:r>
    </w:p>
    <w:p w:rsidR="00D94251" w:rsidRPr="00CA729E" w:rsidRDefault="00D94251" w:rsidP="00D94251">
      <w:pPr>
        <w:numPr>
          <w:ilvl w:val="0"/>
          <w:numId w:val="1"/>
        </w:numPr>
        <w:rPr>
          <w:rFonts w:ascii="Arial Narrow" w:hAnsi="Arial Narrow"/>
        </w:rPr>
      </w:pPr>
      <w:r w:rsidRPr="00CA729E">
        <w:rPr>
          <w:rFonts w:ascii="Arial Narrow" w:hAnsi="Arial Narrow"/>
        </w:rPr>
        <w:t>dat ek met elke klik</w:t>
      </w:r>
    </w:p>
    <w:p w:rsidR="00D94251" w:rsidRPr="00CA729E" w:rsidRDefault="00D94251" w:rsidP="00D94251">
      <w:pPr>
        <w:numPr>
          <w:ilvl w:val="0"/>
          <w:numId w:val="1"/>
        </w:numPr>
        <w:rPr>
          <w:rFonts w:ascii="Arial Narrow" w:hAnsi="Arial Narrow"/>
        </w:rPr>
      </w:pPr>
      <w:r w:rsidRPr="00CA729E">
        <w:rPr>
          <w:rFonts w:ascii="Arial Narrow" w:hAnsi="Arial Narrow"/>
        </w:rPr>
        <w:t>en dubbelklik</w:t>
      </w:r>
    </w:p>
    <w:p w:rsidR="00D94251" w:rsidRPr="00CA729E" w:rsidRDefault="00D94251" w:rsidP="00D94251">
      <w:pPr>
        <w:numPr>
          <w:ilvl w:val="0"/>
          <w:numId w:val="1"/>
        </w:numPr>
        <w:rPr>
          <w:rFonts w:ascii="Arial Narrow" w:hAnsi="Arial Narrow"/>
        </w:rPr>
      </w:pPr>
      <w:r w:rsidRPr="00CA729E">
        <w:rPr>
          <w:rFonts w:ascii="Arial Narrow" w:hAnsi="Arial Narrow"/>
        </w:rPr>
        <w:t>my lewe al meer</w:t>
      </w:r>
    </w:p>
    <w:p w:rsidR="00D94251" w:rsidRPr="00CA729E" w:rsidRDefault="00D94251" w:rsidP="00D94251">
      <w:pPr>
        <w:numPr>
          <w:ilvl w:val="0"/>
          <w:numId w:val="1"/>
        </w:numPr>
        <w:rPr>
          <w:rFonts w:ascii="Arial Narrow" w:hAnsi="Arial Narrow"/>
        </w:rPr>
      </w:pPr>
      <w:r w:rsidRPr="00CA729E">
        <w:rPr>
          <w:rFonts w:ascii="Arial Narrow" w:hAnsi="Arial Narrow"/>
        </w:rPr>
        <w:t xml:space="preserve">na die eenoog-despoot se buie skik </w:t>
      </w:r>
    </w:p>
    <w:p w:rsidR="00D94251" w:rsidRPr="00CA729E" w:rsidRDefault="00D94251" w:rsidP="00D94251">
      <w:pPr>
        <w:rPr>
          <w:rFonts w:ascii="Arial Narrow" w:hAnsi="Arial Narrow"/>
        </w:rPr>
      </w:pPr>
    </w:p>
    <w:p w:rsidR="00D94251" w:rsidRPr="00CA729E" w:rsidRDefault="00D94251" w:rsidP="00D94251">
      <w:pPr>
        <w:ind w:left="1440" w:firstLine="720"/>
        <w:rPr>
          <w:rFonts w:ascii="Arial Narrow" w:hAnsi="Arial Narrow"/>
        </w:rPr>
      </w:pPr>
      <w:r w:rsidRPr="00CA729E">
        <w:rPr>
          <w:rFonts w:ascii="Arial Narrow" w:hAnsi="Arial Narrow"/>
        </w:rPr>
        <w:t>Susan Smith</w:t>
      </w:r>
    </w:p>
    <w:p w:rsidR="00D94251" w:rsidRPr="00CA729E" w:rsidRDefault="00D94251" w:rsidP="00D94251">
      <w:pPr>
        <w:pStyle w:val="Heading4"/>
        <w:rPr>
          <w:rFonts w:ascii="Arial Narrow" w:hAnsi="Arial Narrow"/>
        </w:rPr>
      </w:pPr>
      <w:r w:rsidRPr="00CA729E">
        <w:rPr>
          <w:rFonts w:ascii="Arial Narrow" w:hAnsi="Arial Narrow"/>
        </w:rPr>
        <w:t>Stylfigure in die gedig</w:t>
      </w:r>
    </w:p>
    <w:p w:rsidR="00D94251" w:rsidRPr="00CA729E" w:rsidRDefault="00D94251" w:rsidP="00D94251">
      <w:pPr>
        <w:ind w:left="360"/>
        <w:rPr>
          <w:rFonts w:ascii="Arial Narrow" w:hAnsi="Arial Narrow"/>
          <w:b/>
          <w:bCs/>
        </w:rPr>
      </w:pPr>
    </w:p>
    <w:tbl>
      <w:tblPr>
        <w:tblW w:w="10914" w:type="dxa"/>
        <w:tblInd w:w="-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6"/>
        <w:gridCol w:w="3218"/>
        <w:gridCol w:w="3150"/>
        <w:gridCol w:w="3060"/>
      </w:tblGrid>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Heading3"/>
              <w:rPr>
                <w:rFonts w:ascii="Arial Narrow" w:hAnsi="Arial Narrow"/>
              </w:rPr>
            </w:pPr>
            <w:r w:rsidRPr="00CA729E">
              <w:rPr>
                <w:rFonts w:ascii="Arial Narrow" w:hAnsi="Arial Narrow"/>
              </w:rPr>
              <w:t>Stylfiguur</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b/>
                <w:bCs/>
              </w:rPr>
              <w:t>Voorbeeld</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Heading3"/>
              <w:rPr>
                <w:rFonts w:ascii="Arial Narrow" w:hAnsi="Arial Narrow"/>
              </w:rPr>
            </w:pPr>
            <w:r w:rsidRPr="00CA729E">
              <w:rPr>
                <w:rFonts w:ascii="Arial Narrow" w:hAnsi="Arial Narrow"/>
              </w:rPr>
              <w:t>Verduideliking</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b/>
                <w:bCs/>
              </w:rPr>
            </w:pPr>
            <w:r w:rsidRPr="00CA729E">
              <w:rPr>
                <w:rFonts w:ascii="Arial Narrow" w:hAnsi="Arial Narrow"/>
                <w:b/>
                <w:bCs/>
              </w:rPr>
              <w:t>Funksie</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Alleenplasing</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Reël 6; My posbus, reël 7: gedot &amp; gekom, reël 12: en dubbelklik</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Woorde of sinsnedes word alleen geplaas om dit te beklemtoon.</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Pr>
                <w:rFonts w:ascii="Arial Narrow" w:hAnsi="Arial Narrow"/>
              </w:rPr>
              <w:t>T</w:t>
            </w:r>
            <w:r w:rsidRPr="00CA729E">
              <w:rPr>
                <w:rFonts w:ascii="Arial Narrow" w:hAnsi="Arial Narrow"/>
              </w:rPr>
              <w:t>egnologie oorheers nou die spreker se lewe.</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Alliterasie: (ook stafrym)</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hAnsi="Arial Narrow"/>
              </w:rPr>
              <w:t xml:space="preserve">Reël 1: met </w:t>
            </w:r>
            <w:r w:rsidRPr="00CA729E">
              <w:rPr>
                <w:rFonts w:ascii="Arial Narrow" w:hAnsi="Arial Narrow"/>
                <w:b/>
                <w:bCs/>
              </w:rPr>
              <w:t>sk</w:t>
            </w:r>
            <w:r w:rsidRPr="00CA729E">
              <w:rPr>
                <w:rFonts w:ascii="Arial Narrow" w:hAnsi="Arial Narrow"/>
              </w:rPr>
              <w:t>uif</w:t>
            </w:r>
            <w:r w:rsidRPr="00CA729E">
              <w:rPr>
                <w:rFonts w:ascii="Arial Narrow" w:hAnsi="Arial Narrow"/>
                <w:b/>
                <w:bCs/>
              </w:rPr>
              <w:t>sp</w:t>
            </w:r>
            <w:r w:rsidRPr="00CA729E">
              <w:rPr>
                <w:rFonts w:ascii="Arial Narrow" w:hAnsi="Arial Narrow"/>
              </w:rPr>
              <w:t xml:space="preserve">eld </w:t>
            </w:r>
            <w:r w:rsidRPr="00CA729E">
              <w:rPr>
                <w:rFonts w:ascii="Arial Narrow" w:hAnsi="Arial Narrow"/>
                <w:b/>
                <w:bCs/>
              </w:rPr>
              <w:t>p</w:t>
            </w:r>
            <w:r w:rsidRPr="00CA729E">
              <w:rPr>
                <w:rFonts w:ascii="Arial Narrow" w:hAnsi="Arial Narrow"/>
              </w:rPr>
              <w:t>on</w:t>
            </w:r>
            <w:r w:rsidRPr="00CA729E">
              <w:rPr>
                <w:rFonts w:ascii="Arial Narrow" w:hAnsi="Arial Narrow"/>
                <w:b/>
                <w:bCs/>
              </w:rPr>
              <w:t>s</w:t>
            </w:r>
            <w:r w:rsidRPr="00CA729E">
              <w:rPr>
                <w:rFonts w:ascii="Arial Narrow" w:hAnsi="Arial Narrow"/>
              </w:rPr>
              <w:t>e</w:t>
            </w:r>
            <w:r w:rsidRPr="00CA729E">
              <w:rPr>
                <w:rFonts w:ascii="Arial Narrow" w:hAnsi="Arial Narrow"/>
                <w:b/>
                <w:bCs/>
              </w:rPr>
              <w:t>r</w:t>
            </w:r>
            <w:r w:rsidRPr="00CA729E">
              <w:rPr>
                <w:rFonts w:ascii="Arial Narrow" w:hAnsi="Arial Narrow"/>
              </w:rPr>
              <w:t xml:space="preserve"> en </w:t>
            </w:r>
            <w:r w:rsidRPr="00CA729E">
              <w:rPr>
                <w:rFonts w:ascii="Arial Narrow" w:hAnsi="Arial Narrow"/>
                <w:b/>
                <w:bCs/>
              </w:rPr>
              <w:t>kr</w:t>
            </w:r>
            <w:r w:rsidRPr="00CA729E">
              <w:rPr>
                <w:rFonts w:ascii="Arial Narrow" w:hAnsi="Arial Narrow"/>
              </w:rPr>
              <w:t>am</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Opeenhoping van konsonante of beginklanke.</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Pr>
                <w:rFonts w:ascii="Arial Narrow" w:hAnsi="Arial Narrow"/>
              </w:rPr>
              <w:t>H</w:t>
            </w:r>
            <w:r w:rsidRPr="00CA729E">
              <w:rPr>
                <w:rFonts w:ascii="Arial Narrow" w:hAnsi="Arial Narrow"/>
              </w:rPr>
              <w:t xml:space="preserve">oe die spreker vroeër </w:t>
            </w:r>
            <w:r>
              <w:rPr>
                <w:rFonts w:ascii="Arial Narrow" w:hAnsi="Arial Narrow"/>
              </w:rPr>
              <w:t>haar dokumente / lewe georganiseer het.</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Alliterasie: (ook stafrym)</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ind w:left="72"/>
              <w:rPr>
                <w:rFonts w:ascii="Arial Narrow" w:hAnsi="Arial Narrow"/>
              </w:rPr>
            </w:pPr>
            <w:r w:rsidRPr="00CA729E">
              <w:rPr>
                <w:rFonts w:ascii="Arial Narrow" w:hAnsi="Arial Narrow"/>
              </w:rPr>
              <w:t>Reël 10 en 11: dat ek met e</w:t>
            </w:r>
            <w:r w:rsidRPr="00CA729E">
              <w:rPr>
                <w:rFonts w:ascii="Arial Narrow" w:hAnsi="Arial Narrow"/>
                <w:b/>
                <w:bCs/>
              </w:rPr>
              <w:t>l</w:t>
            </w:r>
            <w:r w:rsidRPr="00CA729E">
              <w:rPr>
                <w:rFonts w:ascii="Arial Narrow" w:hAnsi="Arial Narrow"/>
              </w:rPr>
              <w:t xml:space="preserve">ke </w:t>
            </w:r>
            <w:r w:rsidRPr="00CA729E">
              <w:rPr>
                <w:rFonts w:ascii="Arial Narrow" w:hAnsi="Arial Narrow"/>
                <w:b/>
                <w:bCs/>
              </w:rPr>
              <w:t>kl</w:t>
            </w:r>
            <w:r w:rsidRPr="00CA729E">
              <w:rPr>
                <w:rFonts w:ascii="Arial Narrow" w:hAnsi="Arial Narrow"/>
              </w:rPr>
              <w:t>i</w:t>
            </w:r>
            <w:r w:rsidRPr="00CA729E">
              <w:rPr>
                <w:rFonts w:ascii="Arial Narrow" w:hAnsi="Arial Narrow"/>
                <w:b/>
                <w:bCs/>
              </w:rPr>
              <w:t>k</w:t>
            </w:r>
          </w:p>
          <w:p w:rsidR="00D94251" w:rsidRPr="00CA729E" w:rsidRDefault="00D94251" w:rsidP="00C86D20">
            <w:pPr>
              <w:pStyle w:val="NormalWeb"/>
              <w:spacing w:before="0" w:beforeAutospacing="0" w:after="0" w:afterAutospacing="0"/>
              <w:rPr>
                <w:rFonts w:ascii="Arial Narrow" w:hAnsi="Arial Narrow"/>
              </w:rPr>
            </w:pPr>
            <w:r w:rsidRPr="00CA729E">
              <w:rPr>
                <w:rFonts w:ascii="Arial Narrow" w:hAnsi="Arial Narrow"/>
              </w:rPr>
              <w:t>en dubbe</w:t>
            </w:r>
            <w:r w:rsidRPr="00CA729E">
              <w:rPr>
                <w:rFonts w:ascii="Arial Narrow" w:hAnsi="Arial Narrow"/>
                <w:b/>
                <w:bCs/>
              </w:rPr>
              <w:t>lk</w:t>
            </w:r>
            <w:r w:rsidRPr="00CA729E">
              <w:rPr>
                <w:rFonts w:ascii="Arial Narrow" w:hAnsi="Arial Narrow"/>
              </w:rPr>
              <w:t>li</w:t>
            </w:r>
            <w:r w:rsidRPr="00CA729E">
              <w:rPr>
                <w:rFonts w:ascii="Arial Narrow" w:hAnsi="Arial Narrow"/>
                <w:b/>
                <w:bCs/>
              </w:rPr>
              <w:t>k</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Opeenhoping van konsonante of beginklanke.</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Pr>
                <w:rFonts w:ascii="Arial Narrow" w:hAnsi="Arial Narrow"/>
              </w:rPr>
              <w:t>D</w:t>
            </w:r>
            <w:r w:rsidRPr="00CA729E">
              <w:rPr>
                <w:rFonts w:ascii="Arial Narrow" w:hAnsi="Arial Narrow"/>
              </w:rPr>
              <w:t>ie nuwe tegnologie is verslawend en presies.</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Enjambement.</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Die hele gedig</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9122C1" w:rsidP="009122C1">
            <w:pPr>
              <w:rPr>
                <w:rFonts w:ascii="Arial Narrow" w:hAnsi="Arial Narrow"/>
              </w:rPr>
            </w:pPr>
            <w:r>
              <w:rPr>
                <w:rFonts w:ascii="Arial Narrow" w:hAnsi="Arial Narrow"/>
              </w:rPr>
              <w:t>E</w:t>
            </w:r>
            <w:r w:rsidR="00D94251" w:rsidRPr="00CA729E">
              <w:rPr>
                <w:rFonts w:ascii="Arial Narrow" w:hAnsi="Arial Narrow"/>
              </w:rPr>
              <w:t>en versreël loop oor na die volgende een sonder leestekens.</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9122C1">
            <w:pPr>
              <w:rPr>
                <w:rFonts w:ascii="Arial Narrow" w:hAnsi="Arial Narrow"/>
              </w:rPr>
            </w:pPr>
            <w:r>
              <w:rPr>
                <w:rFonts w:ascii="Arial Narrow" w:hAnsi="Arial Narrow"/>
              </w:rPr>
              <w:t>T</w:t>
            </w:r>
            <w:r w:rsidRPr="00CA729E">
              <w:rPr>
                <w:rFonts w:ascii="Arial Narrow" w:hAnsi="Arial Narrow"/>
              </w:rPr>
              <w:t xml:space="preserve">egnologie </w:t>
            </w:r>
            <w:r>
              <w:rPr>
                <w:rFonts w:ascii="Arial Narrow" w:hAnsi="Arial Narrow"/>
              </w:rPr>
              <w:t xml:space="preserve">/ Internet / Nuwe kommunikasie </w:t>
            </w:r>
            <w:r w:rsidRPr="00CA729E">
              <w:rPr>
                <w:rFonts w:ascii="Arial Narrow" w:hAnsi="Arial Narrow"/>
              </w:rPr>
              <w:t>is vinnig.</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Parentese</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Reël 2: kon ek tevore – soos dit hoort –</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Om ‘n versreël te onderbreek en iets in te sit. Inlassin.</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Pr>
                <w:rFonts w:ascii="Arial Narrow" w:hAnsi="Arial Narrow"/>
              </w:rPr>
              <w:t>Die spreker was nog altyd georganiseerd en verwag dat almal so sal wees.</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Personifikasie</w:t>
            </w:r>
          </w:p>
        </w:tc>
        <w:tc>
          <w:tcPr>
            <w:tcW w:w="3218"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Style"/>
              <w:rPr>
                <w:rFonts w:ascii="Arial Narrow" w:hAnsi="Arial Narrow"/>
                <w:sz w:val="24"/>
              </w:rPr>
            </w:pPr>
            <w:r w:rsidRPr="00CA729E">
              <w:rPr>
                <w:rFonts w:ascii="Arial Narrow" w:hAnsi="Arial Narrow"/>
                <w:sz w:val="24"/>
              </w:rPr>
              <w:t>Reël 5: nou wag iewers in die ruimte</w:t>
            </w:r>
          </w:p>
        </w:tc>
        <w:tc>
          <w:tcPr>
            <w:tcW w:w="315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pStyle w:val="NormalWeb"/>
              <w:spacing w:before="0" w:beforeAutospacing="0" w:after="0" w:afterAutospacing="0"/>
              <w:rPr>
                <w:rFonts w:ascii="Arial Narrow" w:eastAsia="Times New Roman" w:hAnsi="Arial Narrow" w:cs="Times New Roman"/>
              </w:rPr>
            </w:pPr>
            <w:r w:rsidRPr="00CA729E">
              <w:rPr>
                <w:rFonts w:ascii="Arial Narrow" w:eastAsia="Times New Roman" w:hAnsi="Arial Narrow" w:cs="Times New Roman"/>
              </w:rPr>
              <w:t>Lewelose dinge of diere kry menslike eienskappe.</w:t>
            </w:r>
          </w:p>
        </w:tc>
        <w:tc>
          <w:tcPr>
            <w:tcW w:w="3060" w:type="dxa"/>
            <w:tcBorders>
              <w:top w:val="single" w:sz="4" w:space="0" w:color="auto"/>
              <w:left w:val="single" w:sz="4" w:space="0" w:color="auto"/>
              <w:bottom w:val="single" w:sz="4" w:space="0" w:color="auto"/>
              <w:right w:val="single" w:sz="4" w:space="0" w:color="auto"/>
            </w:tcBorders>
          </w:tcPr>
          <w:p w:rsidR="00D94251" w:rsidRPr="00CA729E" w:rsidRDefault="00D94251" w:rsidP="00C86D20">
            <w:pPr>
              <w:rPr>
                <w:rFonts w:ascii="Arial Narrow" w:hAnsi="Arial Narrow"/>
              </w:rPr>
            </w:pPr>
            <w:r w:rsidRPr="00CA729E">
              <w:rPr>
                <w:rFonts w:ascii="Arial Narrow" w:hAnsi="Arial Narrow"/>
              </w:rPr>
              <w:t>Tegnologie / Die Webwerf  kry die menslike eienskap van “wag”</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eastAsia="Times New Roman" w:hAnsi="Arial Narrow" w:cs="Times New Roman"/>
              </w:rPr>
              <w:t>Personifikasie</w:t>
            </w:r>
          </w:p>
        </w:tc>
        <w:tc>
          <w:tcPr>
            <w:tcW w:w="3218"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BodyTextIndent3"/>
            </w:pPr>
            <w:r w:rsidRPr="002C1CFE">
              <w:t>Reël 9 en 10: langsamerhand vind ek egter die e-verhouding al hegter</w:t>
            </w:r>
          </w:p>
        </w:tc>
        <w:tc>
          <w:tcPr>
            <w:tcW w:w="315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eastAsia="Times New Roman" w:hAnsi="Arial Narrow" w:cs="Times New Roman"/>
              </w:rPr>
              <w:t>Lewelose dinge of diere kry menslike eienskappe.</w:t>
            </w:r>
          </w:p>
        </w:tc>
        <w:tc>
          <w:tcPr>
            <w:tcW w:w="306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rPr>
                <w:rFonts w:ascii="Arial Narrow" w:hAnsi="Arial Narrow"/>
              </w:rPr>
            </w:pPr>
            <w:r w:rsidRPr="002C1CFE">
              <w:rPr>
                <w:rFonts w:ascii="Arial Narrow" w:hAnsi="Arial Narrow"/>
              </w:rPr>
              <w:t>Tegnologie / Die Webwerf  kry die menslike eienskap van om ‘n verhouding te hê.</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eastAsia="Times New Roman" w:hAnsi="Arial Narrow" w:cs="Times New Roman"/>
              </w:rPr>
              <w:t>Personifikasie</w:t>
            </w:r>
          </w:p>
        </w:tc>
        <w:tc>
          <w:tcPr>
            <w:tcW w:w="3218"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Style"/>
              <w:rPr>
                <w:rFonts w:ascii="Arial Narrow" w:hAnsi="Arial Narrow"/>
                <w:sz w:val="24"/>
              </w:rPr>
            </w:pPr>
            <w:r w:rsidRPr="002C1CFE">
              <w:rPr>
                <w:rFonts w:ascii="Arial Narrow" w:hAnsi="Arial Narrow"/>
                <w:sz w:val="24"/>
              </w:rPr>
              <w:t>Reël 14: na die eenoog-despoot se buie skik</w:t>
            </w:r>
          </w:p>
        </w:tc>
        <w:tc>
          <w:tcPr>
            <w:tcW w:w="315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eastAsia="Times New Roman" w:hAnsi="Arial Narrow" w:cs="Times New Roman"/>
              </w:rPr>
              <w:t>Lewelose dinge of diere kry menslike eienskappe.</w:t>
            </w:r>
          </w:p>
        </w:tc>
        <w:tc>
          <w:tcPr>
            <w:tcW w:w="306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rPr>
                <w:rFonts w:ascii="Arial Narrow" w:hAnsi="Arial Narrow"/>
              </w:rPr>
            </w:pPr>
            <w:r w:rsidRPr="002C1CFE">
              <w:rPr>
                <w:rFonts w:ascii="Arial Narrow" w:hAnsi="Arial Narrow"/>
              </w:rPr>
              <w:t>Tegnologie / Die Webwerf  kry die menslike eienskap van om ‘n humeur te hê</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eastAsia="Times New Roman" w:hAnsi="Arial Narrow" w:cs="Times New Roman"/>
              </w:rPr>
              <w:t>Inversie / Omgekeerde woordorde</w:t>
            </w:r>
          </w:p>
        </w:tc>
        <w:tc>
          <w:tcPr>
            <w:tcW w:w="3218"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Style"/>
              <w:rPr>
                <w:rFonts w:ascii="Arial Narrow" w:hAnsi="Arial Narrow"/>
                <w:sz w:val="24"/>
              </w:rPr>
            </w:pPr>
            <w:r w:rsidRPr="002C1CFE">
              <w:rPr>
                <w:rFonts w:ascii="Arial Narrow" w:hAnsi="Arial Narrow"/>
                <w:sz w:val="24"/>
              </w:rPr>
              <w:t>Reël 5: nou wag iewers in die ruimte</w:t>
            </w:r>
            <w:r w:rsidR="009122C1">
              <w:rPr>
                <w:rFonts w:ascii="Arial Narrow" w:hAnsi="Arial Narrow"/>
                <w:sz w:val="24"/>
              </w:rPr>
              <w:t xml:space="preserve"> (iewers in die ruimte wag nou)</w:t>
            </w:r>
          </w:p>
        </w:tc>
        <w:tc>
          <w:tcPr>
            <w:tcW w:w="315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hAnsi="Arial Narrow"/>
              </w:rPr>
              <w:t>Die woorde van ‘n versreël word verander om dit wat belangrik is eerste te plaas.</w:t>
            </w:r>
          </w:p>
        </w:tc>
        <w:tc>
          <w:tcPr>
            <w:tcW w:w="306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rPr>
                <w:rFonts w:ascii="Arial Narrow" w:hAnsi="Arial Narrow"/>
              </w:rPr>
            </w:pPr>
            <w:r w:rsidRPr="002C1CFE">
              <w:rPr>
                <w:rFonts w:ascii="Arial Narrow" w:hAnsi="Arial Narrow"/>
              </w:rPr>
              <w:t>“nou” word eerste geskryf omdat die internet altyd beskikbaar is.</w:t>
            </w:r>
          </w:p>
        </w:tc>
      </w:tr>
      <w:tr w:rsidR="00D94251" w:rsidRPr="00CA729E" w:rsidTr="009122C1">
        <w:tc>
          <w:tcPr>
            <w:tcW w:w="1486"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p>
        </w:tc>
        <w:tc>
          <w:tcPr>
            <w:tcW w:w="3218"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Style"/>
              <w:rPr>
                <w:rFonts w:ascii="Arial Narrow" w:hAnsi="Arial Narrow"/>
                <w:sz w:val="24"/>
              </w:rPr>
            </w:pPr>
            <w:r w:rsidRPr="002C1CFE">
              <w:rPr>
                <w:rFonts w:ascii="Arial Narrow" w:hAnsi="Arial Narrow"/>
                <w:sz w:val="24"/>
              </w:rPr>
              <w:t>Reël 9: langsamerhand vind ek egter (ek vind langsamerhand egter)</w:t>
            </w:r>
          </w:p>
        </w:tc>
        <w:tc>
          <w:tcPr>
            <w:tcW w:w="315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pStyle w:val="NormalWeb"/>
              <w:spacing w:before="0" w:beforeAutospacing="0" w:after="0" w:afterAutospacing="0"/>
              <w:rPr>
                <w:rFonts w:ascii="Arial Narrow" w:eastAsia="Times New Roman" w:hAnsi="Arial Narrow" w:cs="Times New Roman"/>
              </w:rPr>
            </w:pPr>
            <w:r w:rsidRPr="002C1CFE">
              <w:rPr>
                <w:rFonts w:ascii="Arial Narrow" w:hAnsi="Arial Narrow"/>
              </w:rPr>
              <w:t>Die woorde van ‘n versreël word verander om dit wat belangrik is eerste te plaas.</w:t>
            </w:r>
          </w:p>
        </w:tc>
        <w:tc>
          <w:tcPr>
            <w:tcW w:w="3060" w:type="dxa"/>
            <w:tcBorders>
              <w:top w:val="single" w:sz="4" w:space="0" w:color="auto"/>
              <w:left w:val="single" w:sz="4" w:space="0" w:color="auto"/>
              <w:bottom w:val="single" w:sz="4" w:space="0" w:color="auto"/>
              <w:right w:val="single" w:sz="4" w:space="0" w:color="auto"/>
            </w:tcBorders>
          </w:tcPr>
          <w:p w:rsidR="00D94251" w:rsidRPr="002C1CFE" w:rsidRDefault="00D94251" w:rsidP="00C86D20">
            <w:pPr>
              <w:rPr>
                <w:rFonts w:ascii="Arial Narrow" w:hAnsi="Arial Narrow"/>
              </w:rPr>
            </w:pPr>
            <w:r w:rsidRPr="002C1CFE">
              <w:rPr>
                <w:rFonts w:ascii="Arial Narrow" w:hAnsi="Arial Narrow"/>
              </w:rPr>
              <w:t>“langsamerhand” word eerste geskryf omdat dit die progressie van die verslawing aandui.</w:t>
            </w:r>
          </w:p>
        </w:tc>
      </w:tr>
    </w:tbl>
    <w:p w:rsidR="00D94251" w:rsidRPr="00CA729E" w:rsidRDefault="00D94251" w:rsidP="00D94251">
      <w:pPr>
        <w:ind w:left="360"/>
        <w:rPr>
          <w:rFonts w:ascii="Arial Narrow" w:hAnsi="Arial Narrow"/>
          <w:b/>
        </w:rPr>
      </w:pPr>
      <w:r w:rsidRPr="00CA729E">
        <w:rPr>
          <w:rFonts w:ascii="Arial Narrow" w:hAnsi="Arial Narrow"/>
          <w:b/>
        </w:rPr>
        <w:t>Algemeen:</w:t>
      </w:r>
    </w:p>
    <w:p w:rsidR="00D94251" w:rsidRPr="00CA729E" w:rsidRDefault="00D94251" w:rsidP="00D94251">
      <w:pPr>
        <w:ind w:left="360"/>
        <w:rPr>
          <w:rFonts w:ascii="Arial Narrow" w:hAnsi="Arial Narrow"/>
          <w:b/>
        </w:rPr>
      </w:pPr>
    </w:p>
    <w:p w:rsidR="00D94251" w:rsidRPr="00CA729E" w:rsidRDefault="00D94251" w:rsidP="00D94251">
      <w:pPr>
        <w:ind w:left="360"/>
        <w:rPr>
          <w:rFonts w:ascii="Arial Narrow" w:hAnsi="Arial Narrow"/>
          <w:b/>
        </w:rPr>
      </w:pPr>
      <w:r w:rsidRPr="00CA729E">
        <w:rPr>
          <w:rFonts w:ascii="Arial Narrow" w:hAnsi="Arial Narrow"/>
          <w:b/>
        </w:rPr>
        <w:t xml:space="preserve">Die gedig is met klein letters geskryf omdat tegnologie universeel is. </w:t>
      </w:r>
    </w:p>
    <w:p w:rsidR="00D94251" w:rsidRPr="00CA729E" w:rsidRDefault="00D94251" w:rsidP="00D94251">
      <w:pPr>
        <w:ind w:left="360"/>
        <w:rPr>
          <w:rFonts w:ascii="Arial Narrow" w:hAnsi="Arial Narrow"/>
          <w:b/>
        </w:rPr>
      </w:pPr>
      <w:r w:rsidRPr="00CA729E">
        <w:rPr>
          <w:rFonts w:ascii="Arial Narrow" w:hAnsi="Arial Narrow"/>
          <w:b/>
        </w:rPr>
        <w:t>Die gedig het 3 strofes.</w:t>
      </w:r>
    </w:p>
    <w:p w:rsidR="00D94251" w:rsidRPr="00CA729E" w:rsidRDefault="00D94251" w:rsidP="00D94251">
      <w:pPr>
        <w:ind w:left="360"/>
        <w:rPr>
          <w:rFonts w:ascii="Arial Narrow" w:hAnsi="Arial Narrow"/>
          <w:b/>
        </w:rPr>
      </w:pPr>
      <w:r w:rsidRPr="00CA729E">
        <w:rPr>
          <w:rFonts w:ascii="Arial Narrow" w:hAnsi="Arial Narrow"/>
          <w:b/>
        </w:rPr>
        <w:t>Strofe 1 en 2 het 4 versreëls.</w:t>
      </w:r>
    </w:p>
    <w:p w:rsidR="00D94251" w:rsidRPr="00CA729E" w:rsidRDefault="00D94251" w:rsidP="00D94251">
      <w:pPr>
        <w:ind w:left="360"/>
        <w:rPr>
          <w:rFonts w:ascii="Arial Narrow" w:hAnsi="Arial Narrow"/>
          <w:b/>
        </w:rPr>
      </w:pPr>
      <w:r w:rsidRPr="00CA729E">
        <w:rPr>
          <w:rFonts w:ascii="Arial Narrow" w:hAnsi="Arial Narrow"/>
          <w:b/>
        </w:rPr>
        <w:lastRenderedPageBreak/>
        <w:t>Strofe 3 het 6 versreëls.</w:t>
      </w:r>
    </w:p>
    <w:p w:rsidR="00D94251" w:rsidRPr="00CA729E" w:rsidRDefault="00D94251" w:rsidP="00D94251">
      <w:pPr>
        <w:ind w:left="360"/>
        <w:rPr>
          <w:rFonts w:ascii="Arial Narrow" w:hAnsi="Arial Narrow"/>
          <w:b/>
        </w:rPr>
      </w:pPr>
      <w:r w:rsidRPr="00CA729E">
        <w:rPr>
          <w:rFonts w:ascii="Arial Narrow" w:hAnsi="Arial Narrow"/>
          <w:b/>
        </w:rPr>
        <w:t>Strofe een beskryf hoe die spreker voorheen gekommunikeer het.</w:t>
      </w:r>
    </w:p>
    <w:p w:rsidR="00D94251" w:rsidRPr="00CA729E" w:rsidRDefault="00D94251" w:rsidP="00D94251">
      <w:pPr>
        <w:ind w:left="360"/>
        <w:rPr>
          <w:rFonts w:ascii="Arial Narrow" w:hAnsi="Arial Narrow"/>
          <w:b/>
        </w:rPr>
      </w:pPr>
      <w:r w:rsidRPr="00CA729E">
        <w:rPr>
          <w:rFonts w:ascii="Arial Narrow" w:hAnsi="Arial Narrow"/>
          <w:b/>
        </w:rPr>
        <w:t>Strofe twee beskryf hoe die preker nou kommunikeer.</w:t>
      </w:r>
    </w:p>
    <w:p w:rsidR="00D94251" w:rsidRPr="00CA729E" w:rsidRDefault="00D94251" w:rsidP="00D94251">
      <w:pPr>
        <w:ind w:left="360"/>
        <w:rPr>
          <w:rFonts w:ascii="Arial Narrow" w:hAnsi="Arial Narrow"/>
          <w:b/>
        </w:rPr>
      </w:pPr>
      <w:r w:rsidRPr="00CA729E">
        <w:rPr>
          <w:rFonts w:ascii="Arial Narrow" w:hAnsi="Arial Narrow"/>
          <w:b/>
        </w:rPr>
        <w:t>Strofe drie beskryf hoe afhanklik die spreker van die nuwe tegnologie is.</w:t>
      </w:r>
    </w:p>
    <w:p w:rsidR="00D94251" w:rsidRPr="00CA729E" w:rsidRDefault="009122C1" w:rsidP="00D94251">
      <w:pPr>
        <w:ind w:left="360"/>
        <w:rPr>
          <w:rFonts w:ascii="Arial Narrow" w:hAnsi="Arial Narrow"/>
          <w:b/>
        </w:rPr>
      </w:pPr>
      <w:r>
        <w:rPr>
          <w:rFonts w:ascii="Arial Narrow" w:hAnsi="Arial Narrow"/>
          <w:b/>
        </w:rPr>
        <w:t>D</w:t>
      </w:r>
      <w:r w:rsidR="00D94251" w:rsidRPr="00CA729E">
        <w:rPr>
          <w:rFonts w:ascii="Arial Narrow" w:hAnsi="Arial Narrow"/>
          <w:b/>
        </w:rPr>
        <w:t>ie rymskema is abbc, defd, gghhig.</w:t>
      </w:r>
    </w:p>
    <w:p w:rsidR="00D94251" w:rsidRPr="00CA729E" w:rsidRDefault="00D94251" w:rsidP="00D94251">
      <w:pPr>
        <w:ind w:left="360"/>
        <w:rPr>
          <w:rFonts w:ascii="Arial Narrow" w:hAnsi="Arial Narrow"/>
          <w:b/>
        </w:rPr>
      </w:pPr>
      <w:r w:rsidRPr="00CA729E">
        <w:rPr>
          <w:rFonts w:ascii="Arial Narrow" w:hAnsi="Arial Narrow"/>
          <w:b/>
        </w:rPr>
        <w:t>Die gedig het paarrym en omarmende rym.</w:t>
      </w:r>
    </w:p>
    <w:p w:rsidR="00D94251" w:rsidRPr="00CA729E" w:rsidRDefault="00D94251" w:rsidP="00D94251">
      <w:pPr>
        <w:ind w:left="360"/>
        <w:rPr>
          <w:rFonts w:ascii="Arial Narrow" w:hAnsi="Arial Narrow"/>
          <w:b/>
        </w:rPr>
      </w:pPr>
      <w:r w:rsidRPr="00CA729E">
        <w:rPr>
          <w:rFonts w:ascii="Arial Narrow" w:hAnsi="Arial Narrow"/>
          <w:b/>
        </w:rPr>
        <w:t xml:space="preserve">Die TEMA van die gedig is “hoe tegnologie ons lewens oorneem / vooruitgang”. </w:t>
      </w:r>
    </w:p>
    <w:p w:rsidR="00D94251" w:rsidRPr="00CA729E" w:rsidRDefault="00D94251" w:rsidP="00D94251">
      <w:pPr>
        <w:ind w:left="360"/>
        <w:rPr>
          <w:rFonts w:ascii="Arial Narrow" w:hAnsi="Arial Narrow"/>
          <w:b/>
        </w:rPr>
      </w:pPr>
    </w:p>
    <w:p w:rsidR="00D94251" w:rsidRPr="00CA729E" w:rsidRDefault="00D94251" w:rsidP="00D94251">
      <w:pPr>
        <w:rPr>
          <w:rFonts w:ascii="Arial Narrow" w:hAnsi="Arial Narrow"/>
        </w:rPr>
      </w:pPr>
      <w:r w:rsidRPr="00CA729E">
        <w:rPr>
          <w:rFonts w:ascii="Arial Narrow" w:hAnsi="Arial Narrow"/>
          <w:b/>
          <w:u w:val="single"/>
        </w:rPr>
        <w:t>AGTERGROND :</w:t>
      </w:r>
    </w:p>
    <w:p w:rsidR="00D94251" w:rsidRPr="00CA729E" w:rsidRDefault="00D94251" w:rsidP="00D94251">
      <w:pPr>
        <w:rPr>
          <w:rFonts w:ascii="Arial Narrow" w:hAnsi="Arial Narrow"/>
        </w:rPr>
      </w:pPr>
      <w:r w:rsidRPr="00CA729E">
        <w:rPr>
          <w:rFonts w:ascii="Arial Narrow" w:hAnsi="Arial Narrow"/>
        </w:rPr>
        <w:t>Rekenaars en elektroniese kommunikasie is deesdae baie belangrik. Voorheen was die skuifspeld, pons, krambinder en papier belangrik, en elke woord was deeglik beplan.</w:t>
      </w:r>
    </w:p>
    <w:p w:rsidR="00D94251" w:rsidRPr="00CA729E" w:rsidRDefault="00D94251" w:rsidP="00D94251">
      <w:pPr>
        <w:rPr>
          <w:rFonts w:ascii="Arial Narrow" w:hAnsi="Arial Narrow"/>
        </w:rPr>
      </w:pPr>
      <w:r w:rsidRPr="00CA729E">
        <w:rPr>
          <w:rFonts w:ascii="Arial Narrow" w:hAnsi="Arial Narrow"/>
        </w:rPr>
        <w:t>Dinge het verander. E-posadresse êrens in die kuberruimte waar ontvangs van korrespondensie byna onmiddellik is, het deel van almal se lewens geword.</w:t>
      </w:r>
    </w:p>
    <w:p w:rsidR="00D94251" w:rsidRPr="00CA729E" w:rsidRDefault="00D94251" w:rsidP="00D94251">
      <w:pPr>
        <w:rPr>
          <w:rFonts w:ascii="Arial Narrow" w:hAnsi="Arial Narrow"/>
        </w:rPr>
      </w:pPr>
      <w:r w:rsidRPr="00CA729E">
        <w:rPr>
          <w:rFonts w:ascii="Arial Narrow" w:hAnsi="Arial Narrow"/>
        </w:rPr>
        <w:t>Die skryfster van die sonnet vind dit aanvanklik moeilik om elektronies te skryf, maar kom met die verloop van tyd agter dat haar verhouding met die rekenaar en internet groter word en dat sy haar lewe en skryfwerk al hoe meer reël na wense van die rekenaar. Die rekenaar word die diktator in haar lewe.</w:t>
      </w:r>
    </w:p>
    <w:p w:rsidR="00D94251" w:rsidRPr="00CA729E" w:rsidRDefault="00D94251" w:rsidP="00D94251">
      <w:pPr>
        <w:ind w:left="480"/>
        <w:rPr>
          <w:rFonts w:ascii="Arial Narrow" w:hAnsi="Arial Narrow"/>
        </w:rPr>
      </w:pPr>
    </w:p>
    <w:p w:rsidR="00D94251" w:rsidRPr="00CA729E" w:rsidRDefault="00D94251" w:rsidP="00D94251">
      <w:pPr>
        <w:rPr>
          <w:rFonts w:ascii="Arial Narrow" w:hAnsi="Arial Narrow"/>
        </w:rPr>
      </w:pPr>
      <w:r w:rsidRPr="00CA729E">
        <w:rPr>
          <w:rFonts w:ascii="Arial Narrow" w:hAnsi="Arial Narrow"/>
          <w:b/>
          <w:u w:val="single"/>
        </w:rPr>
        <w:t>DIE ONTLEDING VAN DIE GEDIG AS ‘N ITALIAANSE SONNET :</w:t>
      </w:r>
    </w:p>
    <w:p w:rsidR="00D94251" w:rsidRPr="00CA729E" w:rsidRDefault="00D94251" w:rsidP="00D94251">
      <w:pPr>
        <w:rPr>
          <w:rFonts w:ascii="Arial Narrow" w:hAnsi="Arial Narrow"/>
        </w:rPr>
      </w:pPr>
      <w:r w:rsidRPr="00CA729E">
        <w:rPr>
          <w:rFonts w:ascii="Arial Narrow" w:hAnsi="Arial Narrow"/>
        </w:rPr>
        <w:t>*  Die tipiese Italiaanse sonnet lyk so :</w:t>
      </w:r>
    </w:p>
    <w:p w:rsidR="00D94251" w:rsidRPr="00CA729E" w:rsidRDefault="00D94251" w:rsidP="00D94251">
      <w:pPr>
        <w:rPr>
          <w:rFonts w:ascii="Arial Narrow" w:hAnsi="Arial Narrow"/>
        </w:rPr>
      </w:pPr>
      <w:r w:rsidRPr="00CA729E">
        <w:rPr>
          <w:rFonts w:ascii="Arial Narrow" w:hAnsi="Arial Narrow"/>
        </w:rPr>
        <w:t xml:space="preserve">    Veertien versreëls</w:t>
      </w:r>
    </w:p>
    <w:p w:rsidR="00D94251" w:rsidRPr="00CA729E" w:rsidRDefault="00D94251" w:rsidP="00D94251">
      <w:pPr>
        <w:rPr>
          <w:rFonts w:ascii="Arial Narrow" w:hAnsi="Arial Narrow"/>
        </w:rPr>
      </w:pPr>
      <w:r w:rsidRPr="00CA729E">
        <w:rPr>
          <w:rFonts w:ascii="Arial Narrow" w:hAnsi="Arial Narrow"/>
        </w:rPr>
        <w:t xml:space="preserve">    -  Die oktaaf : twee kwatryne van 4 reëls elk. Rymskema </w:t>
      </w:r>
      <w:r w:rsidRPr="00CA729E">
        <w:rPr>
          <w:rFonts w:ascii="Arial Narrow" w:hAnsi="Arial Narrow"/>
          <w:i/>
        </w:rPr>
        <w:t>abba/abba.</w:t>
      </w:r>
    </w:p>
    <w:p w:rsidR="00D94251" w:rsidRPr="00CA729E" w:rsidRDefault="00D94251" w:rsidP="00D94251">
      <w:pPr>
        <w:rPr>
          <w:rFonts w:ascii="Arial Narrow" w:hAnsi="Arial Narrow"/>
        </w:rPr>
      </w:pPr>
      <w:r w:rsidRPr="00CA729E">
        <w:rPr>
          <w:rFonts w:ascii="Arial Narrow" w:hAnsi="Arial Narrow"/>
        </w:rPr>
        <w:t xml:space="preserve">       Die oktaaf is ‘n beskrywing van ‘n bepaalde situasie.</w:t>
      </w:r>
    </w:p>
    <w:p w:rsidR="00D94251" w:rsidRPr="00CA729E" w:rsidRDefault="00D94251" w:rsidP="00D94251">
      <w:pPr>
        <w:rPr>
          <w:rFonts w:ascii="Arial Narrow" w:hAnsi="Arial Narrow"/>
        </w:rPr>
      </w:pPr>
      <w:r w:rsidRPr="00CA729E">
        <w:rPr>
          <w:rFonts w:ascii="Arial Narrow" w:hAnsi="Arial Narrow"/>
        </w:rPr>
        <w:t xml:space="preserve">    -  Die sestet : twee tersines van 3 reëls elk. Rymskema </w:t>
      </w:r>
      <w:r w:rsidRPr="00CA729E">
        <w:rPr>
          <w:rFonts w:ascii="Arial Narrow" w:hAnsi="Arial Narrow"/>
          <w:i/>
        </w:rPr>
        <w:t>cde/cde.</w:t>
      </w:r>
      <w:r w:rsidRPr="00CA729E">
        <w:rPr>
          <w:rFonts w:ascii="Arial Narrow" w:hAnsi="Arial Narrow"/>
        </w:rPr>
        <w:t xml:space="preserve"> </w:t>
      </w:r>
    </w:p>
    <w:p w:rsidR="00D94251" w:rsidRPr="00CA729E" w:rsidRDefault="00D94251" w:rsidP="00D94251">
      <w:pPr>
        <w:rPr>
          <w:rFonts w:ascii="Arial Narrow" w:hAnsi="Arial Narrow"/>
        </w:rPr>
      </w:pPr>
      <w:r w:rsidRPr="00CA729E">
        <w:rPr>
          <w:rFonts w:ascii="Arial Narrow" w:hAnsi="Arial Narrow"/>
        </w:rPr>
        <w:t xml:space="preserve">       In die sestet volg ‘n wending in die vorm van ‘n toepassing of verdieping.</w:t>
      </w:r>
    </w:p>
    <w:p w:rsidR="00D94251" w:rsidRPr="00CA729E" w:rsidRDefault="00D94251" w:rsidP="00D94251">
      <w:pPr>
        <w:rPr>
          <w:rFonts w:ascii="Arial Narrow" w:hAnsi="Arial Narrow"/>
        </w:rPr>
      </w:pPr>
    </w:p>
    <w:p w:rsidR="00D94251" w:rsidRPr="00CA729E" w:rsidRDefault="00D94251" w:rsidP="00D94251">
      <w:pPr>
        <w:rPr>
          <w:rFonts w:ascii="Arial Narrow" w:hAnsi="Arial Narrow"/>
        </w:rPr>
      </w:pPr>
      <w:r w:rsidRPr="00CA729E">
        <w:rPr>
          <w:rFonts w:ascii="Arial Narrow" w:hAnsi="Arial Narrow"/>
        </w:rPr>
        <w:t>*  Ontleding van e-sonnet:</w:t>
      </w:r>
    </w:p>
    <w:p w:rsidR="00D94251" w:rsidRPr="00CA729E" w:rsidRDefault="00D94251" w:rsidP="00D94251">
      <w:pPr>
        <w:rPr>
          <w:rFonts w:ascii="Arial Narrow" w:hAnsi="Arial Narrow"/>
        </w:rPr>
      </w:pPr>
      <w:r w:rsidRPr="00CA729E">
        <w:rPr>
          <w:rFonts w:ascii="Arial Narrow" w:hAnsi="Arial Narrow"/>
        </w:rPr>
        <w:t xml:space="preserve">   -  Die oktaaf: Beskryf die ontwikkeling van kommunikasie.</w:t>
      </w:r>
    </w:p>
    <w:p w:rsidR="00D94251" w:rsidRPr="00CA729E" w:rsidRDefault="00D94251" w:rsidP="00D94251">
      <w:pPr>
        <w:rPr>
          <w:rFonts w:ascii="Arial Narrow" w:hAnsi="Arial Narrow"/>
        </w:rPr>
      </w:pPr>
      <w:r w:rsidRPr="00CA729E">
        <w:rPr>
          <w:rFonts w:ascii="Arial Narrow" w:hAnsi="Arial Narrow"/>
        </w:rPr>
        <w:t xml:space="preserve">       *  Die </w:t>
      </w:r>
      <w:r w:rsidRPr="00CA729E">
        <w:rPr>
          <w:rFonts w:ascii="Arial Narrow" w:hAnsi="Arial Narrow"/>
          <w:b/>
        </w:rPr>
        <w:t>eerste kwatryn</w:t>
      </w:r>
      <w:r w:rsidRPr="00CA729E">
        <w:rPr>
          <w:rFonts w:ascii="Arial Narrow" w:hAnsi="Arial Narrow"/>
        </w:rPr>
        <w:t xml:space="preserve"> verwys na die tyd toe alles op papier gedoen is.</w:t>
      </w:r>
    </w:p>
    <w:p w:rsidR="00D94251" w:rsidRPr="00CA729E" w:rsidRDefault="00D94251" w:rsidP="00D94251">
      <w:pPr>
        <w:rPr>
          <w:rFonts w:ascii="Arial Narrow" w:hAnsi="Arial Narrow"/>
        </w:rPr>
      </w:pPr>
      <w:r w:rsidRPr="00CA729E">
        <w:rPr>
          <w:rFonts w:ascii="Arial Narrow" w:hAnsi="Arial Narrow"/>
        </w:rPr>
        <w:t xml:space="preserve">       *  Die </w:t>
      </w:r>
      <w:r w:rsidRPr="00CA729E">
        <w:rPr>
          <w:rFonts w:ascii="Arial Narrow" w:hAnsi="Arial Narrow"/>
          <w:b/>
        </w:rPr>
        <w:t>tweede kwatryn</w:t>
      </w:r>
      <w:r w:rsidRPr="00CA729E">
        <w:rPr>
          <w:rFonts w:ascii="Arial Narrow" w:hAnsi="Arial Narrow"/>
        </w:rPr>
        <w:t xml:space="preserve"> verwys na kuberpos en elektroniese kommunikasie.</w:t>
      </w:r>
    </w:p>
    <w:p w:rsidR="00D94251" w:rsidRPr="00CA729E" w:rsidRDefault="00D94251" w:rsidP="00D94251">
      <w:pPr>
        <w:rPr>
          <w:rFonts w:ascii="Arial Narrow" w:hAnsi="Arial Narrow"/>
        </w:rPr>
      </w:pPr>
      <w:r w:rsidRPr="00CA729E">
        <w:rPr>
          <w:rFonts w:ascii="Arial Narrow" w:hAnsi="Arial Narrow"/>
        </w:rPr>
        <w:t xml:space="preserve">  -   Die sestet: Hier volg die </w:t>
      </w:r>
      <w:r w:rsidRPr="00CA729E">
        <w:rPr>
          <w:rFonts w:ascii="Arial Narrow" w:hAnsi="Arial Narrow"/>
          <w:b/>
        </w:rPr>
        <w:t>wending</w:t>
      </w:r>
      <w:r w:rsidRPr="00CA729E">
        <w:rPr>
          <w:rFonts w:ascii="Arial Narrow" w:hAnsi="Arial Narrow"/>
        </w:rPr>
        <w:t xml:space="preserve"> want dit handel oor die obsessiewe verhouding met ‘n rekenaar.</w:t>
      </w:r>
    </w:p>
    <w:p w:rsidR="00D94251" w:rsidRPr="00CA729E" w:rsidRDefault="00D94251" w:rsidP="00D94251">
      <w:pPr>
        <w:rPr>
          <w:rFonts w:ascii="Arial Narrow" w:hAnsi="Arial Narrow"/>
        </w:rPr>
      </w:pPr>
      <w:r w:rsidRPr="00CA729E">
        <w:rPr>
          <w:rFonts w:ascii="Arial Narrow" w:hAnsi="Arial Narrow"/>
        </w:rPr>
        <w:t>( Die progressie in die gedig is dus van papier na die kuberruimte na die obsessie met ‘n rekenaar.)</w:t>
      </w:r>
    </w:p>
    <w:p w:rsidR="00D94251" w:rsidRPr="00CA729E" w:rsidRDefault="00D94251" w:rsidP="00D94251">
      <w:pPr>
        <w:rPr>
          <w:rFonts w:ascii="Arial Narrow" w:hAnsi="Arial Narrow"/>
        </w:rPr>
      </w:pPr>
    </w:p>
    <w:p w:rsidR="00D94251" w:rsidRPr="00CA729E" w:rsidRDefault="00D94251" w:rsidP="00D94251">
      <w:pPr>
        <w:rPr>
          <w:rFonts w:ascii="Arial Narrow" w:hAnsi="Arial Narrow"/>
        </w:rPr>
      </w:pPr>
      <w:r w:rsidRPr="00CA729E">
        <w:rPr>
          <w:rFonts w:ascii="Arial Narrow" w:hAnsi="Arial Narrow"/>
        </w:rPr>
        <w:t>*  Die rymskema is nie dieselfde as diè van ‘n Italiaanse sonnet nie, maar die inhoud volg dieselfde patroon.</w:t>
      </w:r>
    </w:p>
    <w:p w:rsidR="00D94251" w:rsidRPr="00CA729E" w:rsidRDefault="00D94251" w:rsidP="00D94251">
      <w:pPr>
        <w:rPr>
          <w:rFonts w:ascii="Arial Narrow" w:hAnsi="Arial Narrow"/>
        </w:rPr>
      </w:pPr>
    </w:p>
    <w:p w:rsidR="00D94251" w:rsidRPr="00CA729E" w:rsidRDefault="00D94251" w:rsidP="00D94251">
      <w:pPr>
        <w:rPr>
          <w:rFonts w:ascii="Arial Narrow" w:hAnsi="Arial Narrow"/>
        </w:rPr>
      </w:pPr>
      <w:r w:rsidRPr="00CA729E">
        <w:rPr>
          <w:rFonts w:ascii="Arial Narrow" w:hAnsi="Arial Narrow"/>
        </w:rPr>
        <w:t xml:space="preserve">*  </w:t>
      </w:r>
      <w:r w:rsidRPr="00CA729E">
        <w:rPr>
          <w:rFonts w:ascii="Arial Narrow" w:hAnsi="Arial Narrow"/>
          <w:b/>
        </w:rPr>
        <w:t>Kontras (antitese)</w:t>
      </w:r>
      <w:r w:rsidRPr="00CA729E">
        <w:rPr>
          <w:rFonts w:ascii="Arial Narrow" w:hAnsi="Arial Narrow"/>
        </w:rPr>
        <w:t xml:space="preserve"> kom voor tussen die verlede (“</w:t>
      </w:r>
      <w:r w:rsidRPr="00CA729E">
        <w:rPr>
          <w:rFonts w:ascii="Arial Narrow" w:hAnsi="Arial Narrow"/>
          <w:b/>
        </w:rPr>
        <w:t>kon</w:t>
      </w:r>
      <w:r w:rsidRPr="00CA729E">
        <w:rPr>
          <w:rFonts w:ascii="Arial Narrow" w:hAnsi="Arial Narrow"/>
        </w:rPr>
        <w:t xml:space="preserve"> ek tevore”) met papier en die hedendaagse (“</w:t>
      </w:r>
      <w:r w:rsidRPr="00CA729E">
        <w:rPr>
          <w:rFonts w:ascii="Arial Narrow" w:hAnsi="Arial Narrow"/>
          <w:b/>
        </w:rPr>
        <w:t>nou</w:t>
      </w:r>
      <w:r w:rsidRPr="00CA729E">
        <w:rPr>
          <w:rFonts w:ascii="Arial Narrow" w:hAnsi="Arial Narrow"/>
        </w:rPr>
        <w:t>”) met</w:t>
      </w:r>
    </w:p>
    <w:p w:rsidR="00D94251" w:rsidRPr="00CA729E" w:rsidRDefault="00D94251" w:rsidP="00D94251">
      <w:pPr>
        <w:rPr>
          <w:rFonts w:ascii="Arial Narrow" w:hAnsi="Arial Narrow"/>
        </w:rPr>
      </w:pPr>
      <w:r w:rsidRPr="00CA729E">
        <w:rPr>
          <w:rFonts w:ascii="Arial Narrow" w:hAnsi="Arial Narrow"/>
        </w:rPr>
        <w:t xml:space="preserve">    die komper en e-posse.</w:t>
      </w:r>
    </w:p>
    <w:p w:rsidR="00D94251" w:rsidRPr="00CA729E" w:rsidRDefault="00D94251" w:rsidP="00D94251">
      <w:pPr>
        <w:rPr>
          <w:rFonts w:ascii="Arial Narrow" w:hAnsi="Arial Narrow"/>
        </w:rPr>
      </w:pPr>
    </w:p>
    <w:p w:rsidR="00D94251" w:rsidRPr="00CA729E" w:rsidRDefault="00D94251" w:rsidP="00D94251">
      <w:pPr>
        <w:rPr>
          <w:rFonts w:ascii="Arial Narrow" w:hAnsi="Arial Narrow"/>
        </w:rPr>
      </w:pPr>
      <w:r w:rsidRPr="00CA729E">
        <w:rPr>
          <w:rFonts w:ascii="Arial Narrow" w:hAnsi="Arial Narrow"/>
        </w:rPr>
        <w:t>*  Die taal is modern en slegs die basiese word gegee soos in die meeste e-posse. Daar is geen onnodige inligting</w:t>
      </w:r>
    </w:p>
    <w:p w:rsidR="00D94251" w:rsidRPr="00CA729E" w:rsidRDefault="00D94251" w:rsidP="00D94251">
      <w:pPr>
        <w:rPr>
          <w:rFonts w:ascii="Arial Narrow" w:hAnsi="Arial Narrow"/>
        </w:rPr>
      </w:pPr>
      <w:r w:rsidRPr="00CA729E">
        <w:rPr>
          <w:rFonts w:ascii="Arial Narrow" w:hAnsi="Arial Narrow"/>
        </w:rPr>
        <w:t xml:space="preserve">    of beskrywings nie.</w:t>
      </w:r>
    </w:p>
    <w:p w:rsidR="00D94251" w:rsidRPr="00CA729E" w:rsidRDefault="00D94251" w:rsidP="00D94251">
      <w:pPr>
        <w:rPr>
          <w:rFonts w:ascii="Arial Narrow" w:hAnsi="Arial Narrow"/>
        </w:rPr>
      </w:pPr>
    </w:p>
    <w:p w:rsidR="00D94251" w:rsidRPr="00CA729E" w:rsidRDefault="00D94251" w:rsidP="00D94251">
      <w:pPr>
        <w:rPr>
          <w:rFonts w:ascii="Arial Narrow" w:hAnsi="Arial Narrow"/>
        </w:rPr>
      </w:pPr>
      <w:r w:rsidRPr="00CA729E">
        <w:rPr>
          <w:rFonts w:ascii="Arial Narrow" w:hAnsi="Arial Narrow"/>
        </w:rPr>
        <w:t>*  Haar e-posadres (“</w:t>
      </w:r>
      <w:r w:rsidRPr="00CA729E">
        <w:rPr>
          <w:rFonts w:ascii="Arial Narrow" w:hAnsi="Arial Narrow"/>
          <w:b/>
        </w:rPr>
        <w:t xml:space="preserve"> my posbus</w:t>
      </w:r>
      <w:r w:rsidRPr="00CA729E">
        <w:rPr>
          <w:rFonts w:ascii="Arial Narrow" w:hAnsi="Arial Narrow"/>
        </w:rPr>
        <w:t xml:space="preserve"> “) is belangrik, daarom staan dit alleen in ‘n reël. “</w:t>
      </w:r>
      <w:r w:rsidRPr="00CA729E">
        <w:rPr>
          <w:rFonts w:ascii="Arial Narrow" w:hAnsi="Arial Narrow"/>
          <w:b/>
        </w:rPr>
        <w:t xml:space="preserve"> My posbus</w:t>
      </w:r>
      <w:r w:rsidRPr="00CA729E">
        <w:rPr>
          <w:rFonts w:ascii="Arial Narrow" w:hAnsi="Arial Narrow"/>
        </w:rPr>
        <w:t xml:space="preserve"> “ word verder </w:t>
      </w:r>
    </w:p>
    <w:p w:rsidR="00D94251" w:rsidRPr="00CA729E" w:rsidRDefault="00D94251" w:rsidP="00D94251">
      <w:pPr>
        <w:rPr>
          <w:rFonts w:ascii="Arial Narrow" w:hAnsi="Arial Narrow"/>
        </w:rPr>
      </w:pPr>
      <w:r w:rsidRPr="00CA729E">
        <w:rPr>
          <w:rFonts w:ascii="Arial Narrow" w:hAnsi="Arial Narrow"/>
        </w:rPr>
        <w:t xml:space="preserve">    beklemtoon omdat dit aan die einde van ‘n  sin staan in plaas van na “wag”. (</w:t>
      </w:r>
      <w:r w:rsidRPr="00CA729E">
        <w:rPr>
          <w:rFonts w:ascii="Arial Narrow" w:hAnsi="Arial Narrow"/>
          <w:b/>
        </w:rPr>
        <w:t>0mgekeerde woordorde/inversie</w:t>
      </w:r>
      <w:r w:rsidRPr="00CA729E">
        <w:rPr>
          <w:rFonts w:ascii="Arial Narrow" w:hAnsi="Arial Narrow"/>
        </w:rPr>
        <w:t xml:space="preserve">)     </w:t>
      </w:r>
    </w:p>
    <w:p w:rsidR="00D94251" w:rsidRPr="00CA729E" w:rsidRDefault="00D94251" w:rsidP="00D94251">
      <w:pPr>
        <w:rPr>
          <w:rFonts w:ascii="Arial Narrow" w:hAnsi="Arial Narrow"/>
          <w:b/>
        </w:rPr>
      </w:pPr>
    </w:p>
    <w:p w:rsidR="00D94251" w:rsidRPr="00CA729E" w:rsidRDefault="00D94251" w:rsidP="00D94251">
      <w:pPr>
        <w:rPr>
          <w:rFonts w:ascii="Arial Narrow" w:hAnsi="Arial Narrow"/>
        </w:rPr>
      </w:pPr>
      <w:r w:rsidRPr="00CA729E">
        <w:rPr>
          <w:rFonts w:ascii="Arial Narrow" w:hAnsi="Arial Narrow"/>
          <w:b/>
        </w:rPr>
        <w:t>*  Klanknabootsing :</w:t>
      </w:r>
      <w:r w:rsidRPr="00CA729E">
        <w:rPr>
          <w:rFonts w:ascii="Arial Narrow" w:hAnsi="Arial Narrow"/>
        </w:rPr>
        <w:t>” Klik” en “dubbelklik”.</w:t>
      </w:r>
    </w:p>
    <w:p w:rsidR="00D94251" w:rsidRPr="00CA729E" w:rsidRDefault="00D94251" w:rsidP="00D94251">
      <w:pPr>
        <w:rPr>
          <w:rFonts w:ascii="Arial Narrow" w:hAnsi="Arial Narrow"/>
          <w:b/>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9122C1" w:rsidRDefault="009122C1" w:rsidP="00D94251">
      <w:pPr>
        <w:rPr>
          <w:rFonts w:ascii="Arial Narrow" w:hAnsi="Arial Narrow"/>
          <w:b/>
          <w:u w:val="single"/>
        </w:rPr>
      </w:pPr>
    </w:p>
    <w:p w:rsidR="00D94251" w:rsidRPr="00CA729E" w:rsidRDefault="00D94251" w:rsidP="00D94251">
      <w:pPr>
        <w:rPr>
          <w:rFonts w:ascii="Arial Narrow" w:hAnsi="Arial Narrow"/>
          <w:b/>
          <w:u w:val="single"/>
        </w:rPr>
      </w:pPr>
      <w:r w:rsidRPr="00CA729E">
        <w:rPr>
          <w:rFonts w:ascii="Arial Narrow" w:hAnsi="Arial Narrow"/>
          <w:b/>
          <w:u w:val="single"/>
        </w:rPr>
        <w:lastRenderedPageBreak/>
        <w:t>KONTEKSTUELE VRAE:</w:t>
      </w:r>
    </w:p>
    <w:p w:rsidR="00D94251" w:rsidRPr="00CA729E" w:rsidRDefault="00D94251" w:rsidP="00D94251">
      <w:pPr>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 xml:space="preserve">Verduidelik hoekom jy dink die titel van die gedig “ </w:t>
      </w:r>
      <w:r w:rsidRPr="00CA729E">
        <w:rPr>
          <w:rFonts w:ascii="Arial Narrow" w:hAnsi="Arial Narrow"/>
          <w:u w:val="single"/>
        </w:rPr>
        <w:t>e</w:t>
      </w:r>
      <w:r w:rsidRPr="00CA729E">
        <w:rPr>
          <w:rFonts w:ascii="Arial Narrow" w:hAnsi="Arial Narrow"/>
        </w:rPr>
        <w:t>-sonnet is</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Voltooi deur elke keer net antwoord neer te skryf:</w:t>
      </w:r>
    </w:p>
    <w:p w:rsidR="00D94251" w:rsidRDefault="00D94251" w:rsidP="00D94251">
      <w:pPr>
        <w:ind w:left="720"/>
        <w:rPr>
          <w:rFonts w:ascii="Arial Narrow" w:hAnsi="Arial Narrow"/>
        </w:rPr>
      </w:pPr>
      <w:r w:rsidRPr="00CA729E">
        <w:rPr>
          <w:rFonts w:ascii="Arial Narrow" w:hAnsi="Arial Narrow"/>
        </w:rPr>
        <w:t>In die eerste strofe vertel die spreekster hoe sy in die (2.1.) ( onderstreep: toekoms/verlede/hede) haar skryfwerk op papier georden het, deur dit met ‘n (2.2.) __________ of (2.3.) ___________ bymekaar te hou en dan gaatjies in te (2.4.) ________________ sodat sy dit kan liaseer. In die tweede strofe vertel sy hoe sy (2.5.) (onderstreep: nou/môre/gister) boodskappe per (2.6.) _______     ontvang en stuur.</w:t>
      </w:r>
    </w:p>
    <w:p w:rsidR="00D94251" w:rsidRDefault="00D94251" w:rsidP="00D94251">
      <w:pPr>
        <w:numPr>
          <w:ilvl w:val="0"/>
          <w:numId w:val="2"/>
        </w:numPr>
        <w:rPr>
          <w:rFonts w:ascii="Arial Narrow" w:hAnsi="Arial Narrow"/>
        </w:rPr>
      </w:pPr>
      <w:r w:rsidRPr="00CA729E">
        <w:rPr>
          <w:rFonts w:ascii="Arial Narrow" w:hAnsi="Arial Narrow"/>
        </w:rPr>
        <w:t>Watter EEN WOORD in strofe een sê vir ons dat sy nou nie meer ‘n skuifspeld, pons en kram gebruik nie?</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Haal EEN WOORD aan om te sê waarop haar korrespondensie voorheen geskryf was</w:t>
      </w:r>
      <w:r>
        <w:rPr>
          <w:rFonts w:ascii="Arial Narrow" w:hAnsi="Arial Narrow"/>
        </w:rPr>
        <w:t>.</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 xml:space="preserve"> Skryf DRIE OPEENVOLGENDE WOORDE neer uit strofe een wat vir ons sê hoe sy haar korrespondensie</w:t>
      </w:r>
      <w:r>
        <w:rPr>
          <w:rFonts w:ascii="Arial Narrow" w:hAnsi="Arial Narrow"/>
        </w:rPr>
        <w:t xml:space="preserve"> </w:t>
      </w:r>
      <w:r w:rsidRPr="00CA729E">
        <w:rPr>
          <w:rFonts w:ascii="Arial Narrow" w:hAnsi="Arial Narrow"/>
        </w:rPr>
        <w:t xml:space="preserve">georden het. </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 xml:space="preserve">Haal TWEE APARTE WOORDE uit strofe een aan om te sê </w:t>
      </w:r>
      <w:r w:rsidRPr="00CA729E">
        <w:rPr>
          <w:rFonts w:ascii="Arial Narrow" w:hAnsi="Arial Narrow"/>
          <w:u w:val="single"/>
        </w:rPr>
        <w:t>hoe</w:t>
      </w:r>
      <w:r w:rsidRPr="00CA729E">
        <w:rPr>
          <w:rFonts w:ascii="Arial Narrow" w:hAnsi="Arial Narrow"/>
        </w:rPr>
        <w:t xml:space="preserve"> sy haar skryfwerk op papier beplan het.</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Watter WOORD uit strofe twee dui aan dat die spreker verwys na die moderne manier van kommunikasie?</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Pr>
          <w:rFonts w:ascii="Arial Narrow" w:hAnsi="Arial Narrow"/>
        </w:rPr>
        <w:t xml:space="preserve">Sê of die volgende stelling </w:t>
      </w:r>
      <w:r w:rsidRPr="00CA729E">
        <w:rPr>
          <w:rFonts w:ascii="Arial Narrow" w:hAnsi="Arial Narrow"/>
        </w:rPr>
        <w:t>WAAR of ONWAAR</w:t>
      </w:r>
      <w:r>
        <w:rPr>
          <w:rFonts w:ascii="Arial Narrow" w:hAnsi="Arial Narrow"/>
        </w:rPr>
        <w:t xml:space="preserve"> is.</w:t>
      </w:r>
      <w:r w:rsidRPr="00CA729E">
        <w:rPr>
          <w:rFonts w:ascii="Arial Narrow" w:hAnsi="Arial Narrow"/>
        </w:rPr>
        <w:t xml:space="preserve"> Bewys jou antwoord deur EEN WOORD aan te haal.</w:t>
      </w:r>
    </w:p>
    <w:p w:rsidR="009122C1" w:rsidRDefault="009122C1" w:rsidP="00D94251">
      <w:pPr>
        <w:jc w:val="center"/>
        <w:rPr>
          <w:rFonts w:ascii="Arial Narrow" w:hAnsi="Arial Narrow"/>
          <w:b/>
          <w:i/>
        </w:rPr>
      </w:pPr>
    </w:p>
    <w:p w:rsidR="00D94251" w:rsidRPr="00CA729E" w:rsidRDefault="00D94251" w:rsidP="00D94251">
      <w:pPr>
        <w:jc w:val="center"/>
        <w:rPr>
          <w:rFonts w:ascii="Arial Narrow" w:hAnsi="Arial Narrow"/>
          <w:b/>
          <w:i/>
        </w:rPr>
      </w:pPr>
      <w:r w:rsidRPr="00CA729E">
        <w:rPr>
          <w:rFonts w:ascii="Arial Narrow" w:hAnsi="Arial Narrow"/>
          <w:b/>
          <w:i/>
        </w:rPr>
        <w:t>‘n E-posadres is op ‘n spesifieke plek.</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Hoekom sê sy haar adres is “ gedot &amp; gekom</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Hoekom, dink jy, gebruik sy die “&amp;”-teken in plaas van “en”</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Wie of wat is die “besoekers van buite</w:t>
      </w:r>
      <w:r>
        <w:rPr>
          <w:rFonts w:ascii="Arial Narrow" w:hAnsi="Arial Narrow"/>
        </w:rPr>
        <w:t>?</w:t>
      </w:r>
    </w:p>
    <w:p w:rsidR="00D94251" w:rsidRDefault="00D94251" w:rsidP="00D94251">
      <w:pPr>
        <w:numPr>
          <w:ilvl w:val="0"/>
          <w:numId w:val="2"/>
        </w:numPr>
        <w:rPr>
          <w:rFonts w:ascii="Arial Narrow" w:hAnsi="Arial Narrow"/>
        </w:rPr>
      </w:pPr>
      <w:r w:rsidRPr="00CA729E">
        <w:rPr>
          <w:rFonts w:ascii="Arial Narrow" w:hAnsi="Arial Narrow"/>
        </w:rPr>
        <w:t xml:space="preserve"> Van watter stylfiguur is dit ‘n voorbeeld</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 xml:space="preserve"> Watter EEN WOORD uit strofe twee sê vir ons dat die e-posse</w:t>
      </w:r>
      <w:r w:rsidRPr="00CA729E">
        <w:rPr>
          <w:rFonts w:ascii="Arial Narrow" w:hAnsi="Arial Narrow"/>
          <w:u w:val="single"/>
        </w:rPr>
        <w:t xml:space="preserve"> vinnig</w:t>
      </w:r>
      <w:r w:rsidRPr="00CA729E">
        <w:rPr>
          <w:rFonts w:ascii="Arial Narrow" w:hAnsi="Arial Narrow"/>
        </w:rPr>
        <w:t xml:space="preserve"> gestuur word</w:t>
      </w:r>
      <w:r>
        <w:rPr>
          <w:rFonts w:ascii="Arial Narrow" w:hAnsi="Arial Narrow"/>
        </w:rPr>
        <w:t>?</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Hoekom is versreëls 5 en 8 lank, en versreëls 6 en 7 kort</w:t>
      </w:r>
      <w:r>
        <w:rPr>
          <w:rFonts w:ascii="Arial Narrow" w:hAnsi="Arial Narrow"/>
        </w:rPr>
        <w:t>?</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Sê of die volgende stelling WAAR of ONWAAR is. Bewys jou antwoord deur EEN WOORD aan te haal.</w:t>
      </w:r>
    </w:p>
    <w:p w:rsidR="00D94251" w:rsidRPr="00CA729E" w:rsidRDefault="00D94251" w:rsidP="00D94251">
      <w:pPr>
        <w:jc w:val="center"/>
        <w:rPr>
          <w:rFonts w:ascii="Arial Narrow" w:hAnsi="Arial Narrow"/>
          <w:b/>
          <w:i/>
        </w:rPr>
      </w:pPr>
      <w:r w:rsidRPr="00CA729E">
        <w:rPr>
          <w:rFonts w:ascii="Arial Narrow" w:hAnsi="Arial Narrow"/>
          <w:b/>
          <w:i/>
        </w:rPr>
        <w:t xml:space="preserve">Die spreker was </w:t>
      </w:r>
      <w:r w:rsidRPr="00CA729E">
        <w:rPr>
          <w:rFonts w:ascii="Arial Narrow" w:hAnsi="Arial Narrow"/>
          <w:b/>
          <w:i/>
          <w:u w:val="single"/>
        </w:rPr>
        <w:t>dadelik</w:t>
      </w:r>
      <w:r w:rsidRPr="00CA729E">
        <w:rPr>
          <w:rFonts w:ascii="Arial Narrow" w:hAnsi="Arial Narrow"/>
          <w:b/>
          <w:i/>
        </w:rPr>
        <w:t xml:space="preserve"> ‘n rekenaarslaaf.</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 xml:space="preserve">Waarmee het die spreekster </w:t>
      </w:r>
      <w:r w:rsidRPr="00CA729E">
        <w:rPr>
          <w:rFonts w:ascii="Arial Narrow" w:hAnsi="Arial Narrow"/>
          <w:u w:val="single"/>
        </w:rPr>
        <w:t>nou</w:t>
      </w:r>
      <w:r w:rsidRPr="00CA729E">
        <w:rPr>
          <w:rFonts w:ascii="Arial Narrow" w:hAnsi="Arial Narrow"/>
        </w:rPr>
        <w:t xml:space="preserve"> ‘n verhouding</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Haal EEN WOORD aan wat sy gebruik om die verhouding te beskryf</w:t>
      </w:r>
      <w:r>
        <w:rPr>
          <w:rFonts w:ascii="Arial Narrow" w:hAnsi="Arial Narrow"/>
        </w:rPr>
        <w:t>.</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CA729E">
        <w:rPr>
          <w:rFonts w:ascii="Arial Narrow" w:hAnsi="Arial Narrow"/>
        </w:rPr>
        <w:t>Voltooi deur elke keer net die antwoord neer te skryf</w:t>
      </w:r>
      <w:r>
        <w:rPr>
          <w:rFonts w:ascii="Arial Narrow" w:hAnsi="Arial Narrow"/>
        </w:rPr>
        <w:t>:</w:t>
      </w:r>
    </w:p>
    <w:p w:rsidR="00D94251" w:rsidRPr="00E32E34" w:rsidRDefault="00D94251" w:rsidP="00D94251">
      <w:pPr>
        <w:ind w:left="720"/>
        <w:rPr>
          <w:rFonts w:ascii="Arial Narrow" w:hAnsi="Arial Narrow"/>
        </w:rPr>
      </w:pPr>
      <w:r w:rsidRPr="00E32E34">
        <w:rPr>
          <w:rFonts w:ascii="Arial Narrow" w:hAnsi="Arial Narrow"/>
        </w:rPr>
        <w:t>Die spreekster st</w:t>
      </w:r>
      <w:r>
        <w:rPr>
          <w:rFonts w:ascii="Arial Narrow" w:hAnsi="Arial Narrow"/>
        </w:rPr>
        <w:t>uur haar e-posse deur met ‘n (18</w:t>
      </w:r>
      <w:r w:rsidRPr="00E32E34">
        <w:rPr>
          <w:rFonts w:ascii="Arial Narrow" w:hAnsi="Arial Narrow"/>
        </w:rPr>
        <w:t>.1.) ______________ (instrument) te “klik en dubbelklik”.“Klik e</w:t>
      </w:r>
      <w:r>
        <w:rPr>
          <w:rFonts w:ascii="Arial Narrow" w:hAnsi="Arial Narrow"/>
        </w:rPr>
        <w:t>n dubbelklik” is ‘n vorm van (18</w:t>
      </w:r>
      <w:r w:rsidRPr="00E32E34">
        <w:rPr>
          <w:rFonts w:ascii="Arial Narrow" w:hAnsi="Arial Narrow"/>
        </w:rPr>
        <w:t>.2.) (onderstreep: vergelyking/personifikasie/klanknabootsing).</w:t>
      </w:r>
    </w:p>
    <w:p w:rsidR="00D94251" w:rsidRDefault="00D94251" w:rsidP="00D94251">
      <w:pPr>
        <w:pStyle w:val="ListParagraph"/>
        <w:rPr>
          <w:rFonts w:ascii="Arial Narrow" w:hAnsi="Arial Narrow"/>
        </w:rPr>
      </w:pPr>
    </w:p>
    <w:p w:rsidR="00D94251" w:rsidRDefault="00D94251" w:rsidP="00D94251">
      <w:pPr>
        <w:numPr>
          <w:ilvl w:val="0"/>
          <w:numId w:val="2"/>
        </w:numPr>
        <w:rPr>
          <w:rFonts w:ascii="Arial Narrow" w:hAnsi="Arial Narrow"/>
        </w:rPr>
      </w:pPr>
      <w:r w:rsidRPr="00E32E34">
        <w:rPr>
          <w:rFonts w:ascii="Arial Narrow" w:hAnsi="Arial Narrow"/>
        </w:rPr>
        <w:t>Wie se lewe word volgens die tweede strofe die meeste deur die rekenaar beïnvloed?</w:t>
      </w:r>
    </w:p>
    <w:p w:rsidR="00D94251" w:rsidRDefault="00D94251" w:rsidP="00D94251">
      <w:pPr>
        <w:ind w:left="720"/>
        <w:rPr>
          <w:rFonts w:ascii="Arial Narrow" w:hAnsi="Arial Narrow"/>
        </w:rPr>
      </w:pPr>
    </w:p>
    <w:p w:rsidR="00D94251" w:rsidRDefault="00D94251" w:rsidP="00D94251">
      <w:pPr>
        <w:numPr>
          <w:ilvl w:val="0"/>
          <w:numId w:val="2"/>
        </w:numPr>
        <w:rPr>
          <w:rFonts w:ascii="Arial Narrow" w:hAnsi="Arial Narrow"/>
        </w:rPr>
      </w:pPr>
      <w:r w:rsidRPr="00E32E34">
        <w:rPr>
          <w:rFonts w:ascii="Arial Narrow" w:hAnsi="Arial Narrow"/>
        </w:rPr>
        <w:t>Watter EEN WOORD sê vir ons dat rekenaars soms ook moeilik kan wees</w:t>
      </w:r>
      <w:r>
        <w:rPr>
          <w:rFonts w:ascii="Arial Narrow" w:hAnsi="Arial Narrow"/>
        </w:rPr>
        <w:t>?</w:t>
      </w:r>
    </w:p>
    <w:p w:rsidR="00D94251" w:rsidRDefault="00D94251" w:rsidP="00D94251">
      <w:pPr>
        <w:pStyle w:val="ListParagraph"/>
        <w:rPr>
          <w:rFonts w:ascii="Arial Narrow" w:hAnsi="Arial Narrow"/>
        </w:rPr>
      </w:pPr>
    </w:p>
    <w:p w:rsidR="00D94251" w:rsidRPr="00E32E34" w:rsidRDefault="00D94251" w:rsidP="00D94251">
      <w:pPr>
        <w:rPr>
          <w:rFonts w:ascii="Arial Narrow" w:hAnsi="Arial Narrow"/>
        </w:rPr>
      </w:pPr>
      <w:r w:rsidRPr="00E32E34">
        <w:rPr>
          <w:rFonts w:ascii="Arial Narrow" w:hAnsi="Arial Narrow"/>
        </w:rPr>
        <w:t xml:space="preserve">Lees die volgende woordeboekverklaring en antwoord dan die vrae : </w:t>
      </w:r>
    </w:p>
    <w:tbl>
      <w:tblPr>
        <w:tblpPr w:leftFromText="180" w:rightFromText="180" w:vertAnchor="text" w:horzAnchor="page" w:tblpX="298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D94251" w:rsidRPr="00CA729E" w:rsidTr="00C86D20">
        <w:tc>
          <w:tcPr>
            <w:tcW w:w="6912" w:type="dxa"/>
          </w:tcPr>
          <w:p w:rsidR="00D94251" w:rsidRPr="00CA729E" w:rsidRDefault="00D94251" w:rsidP="00C86D20">
            <w:pPr>
              <w:rPr>
                <w:rFonts w:ascii="Arial Narrow" w:hAnsi="Arial Narrow"/>
              </w:rPr>
            </w:pPr>
            <w:r w:rsidRPr="00CA729E">
              <w:rPr>
                <w:rFonts w:ascii="Arial Narrow" w:hAnsi="Arial Narrow"/>
              </w:rPr>
              <w:t>despoot (s.nw.) ‘n heerser met absolute</w:t>
            </w:r>
            <w:r>
              <w:rPr>
                <w:rFonts w:ascii="Arial Narrow" w:hAnsi="Arial Narrow"/>
              </w:rPr>
              <w:t xml:space="preserve"> </w:t>
            </w:r>
            <w:r w:rsidRPr="00CA729E">
              <w:rPr>
                <w:rFonts w:ascii="Arial Narrow" w:hAnsi="Arial Narrow"/>
              </w:rPr>
              <w:t xml:space="preserve">mag, ‘n alleenheerser.(eng. </w:t>
            </w:r>
            <w:r w:rsidRPr="00CA729E">
              <w:rPr>
                <w:rFonts w:ascii="Arial Narrow" w:hAnsi="Arial Narrow"/>
                <w:i/>
              </w:rPr>
              <w:t>tyrant</w:t>
            </w:r>
            <w:r w:rsidRPr="00CA729E">
              <w:rPr>
                <w:rFonts w:ascii="Arial Narrow" w:hAnsi="Arial Narrow"/>
              </w:rPr>
              <w:t>)</w:t>
            </w:r>
          </w:p>
        </w:tc>
      </w:tr>
    </w:tbl>
    <w:p w:rsidR="00D94251" w:rsidRPr="00CA729E" w:rsidRDefault="00D94251" w:rsidP="00D94251">
      <w:pPr>
        <w:rPr>
          <w:rFonts w:ascii="Arial Narrow" w:hAnsi="Arial Narrow"/>
        </w:rPr>
      </w:pPr>
      <w:r w:rsidRPr="00CA729E">
        <w:rPr>
          <w:rFonts w:ascii="Arial Narrow" w:hAnsi="Arial Narrow"/>
        </w:rPr>
        <w:t xml:space="preserve">                                       </w:t>
      </w:r>
    </w:p>
    <w:p w:rsidR="00D94251" w:rsidRPr="00CA729E" w:rsidRDefault="00D94251" w:rsidP="00D94251">
      <w:pPr>
        <w:rPr>
          <w:rFonts w:ascii="Arial Narrow" w:hAnsi="Arial Narrow"/>
        </w:rPr>
      </w:pPr>
      <w:r w:rsidRPr="00CA729E">
        <w:rPr>
          <w:rFonts w:ascii="Arial Narrow" w:hAnsi="Arial Narrow"/>
        </w:rPr>
        <w:t xml:space="preserve">                                                                </w:t>
      </w:r>
    </w:p>
    <w:p w:rsidR="00D94251" w:rsidRDefault="00D94251" w:rsidP="00D94251">
      <w:pPr>
        <w:numPr>
          <w:ilvl w:val="0"/>
          <w:numId w:val="2"/>
        </w:numPr>
        <w:ind w:left="300"/>
        <w:rPr>
          <w:rFonts w:ascii="Arial Narrow" w:hAnsi="Arial Narrow"/>
        </w:rPr>
      </w:pPr>
      <w:r w:rsidRPr="00E32E34">
        <w:rPr>
          <w:rFonts w:ascii="Arial Narrow" w:hAnsi="Arial Narrow"/>
        </w:rPr>
        <w:t>Beskryf in jou eie woorde hoekom jy dink die spreker hierdie naamwoord vir haar rekenaar kies</w:t>
      </w:r>
      <w:r>
        <w:rPr>
          <w:rFonts w:ascii="Arial Narrow" w:hAnsi="Arial Narrow"/>
        </w:rPr>
        <w:t>.</w:t>
      </w:r>
    </w:p>
    <w:p w:rsidR="00D94251" w:rsidRDefault="00D94251" w:rsidP="00D94251">
      <w:pPr>
        <w:ind w:left="300"/>
        <w:rPr>
          <w:rFonts w:ascii="Arial Narrow" w:hAnsi="Arial Narrow"/>
        </w:rPr>
      </w:pPr>
    </w:p>
    <w:p w:rsidR="00D94251" w:rsidRDefault="00D94251" w:rsidP="00D94251">
      <w:pPr>
        <w:numPr>
          <w:ilvl w:val="0"/>
          <w:numId w:val="2"/>
        </w:numPr>
        <w:ind w:left="300"/>
        <w:rPr>
          <w:rFonts w:ascii="Arial Narrow" w:hAnsi="Arial Narrow"/>
        </w:rPr>
      </w:pPr>
      <w:r w:rsidRPr="00E32E34">
        <w:rPr>
          <w:rFonts w:ascii="Arial Narrow" w:hAnsi="Arial Narrow"/>
        </w:rPr>
        <w:lastRenderedPageBreak/>
        <w:t xml:space="preserve">Hoekom, dink jy, noem sy haar rekenaar ‘n </w:t>
      </w:r>
      <w:r w:rsidRPr="00E32E34">
        <w:rPr>
          <w:rFonts w:ascii="Arial Narrow" w:hAnsi="Arial Narrow"/>
          <w:u w:val="single"/>
        </w:rPr>
        <w:t>eenoog</w:t>
      </w:r>
      <w:r w:rsidRPr="00E32E34">
        <w:rPr>
          <w:rFonts w:ascii="Arial Narrow" w:hAnsi="Arial Narrow"/>
        </w:rPr>
        <w:t>-despoot</w:t>
      </w:r>
      <w:r>
        <w:rPr>
          <w:rFonts w:ascii="Arial Narrow" w:hAnsi="Arial Narrow"/>
        </w:rPr>
        <w:t>?</w:t>
      </w:r>
    </w:p>
    <w:p w:rsidR="00D94251" w:rsidRDefault="00D94251" w:rsidP="00D94251">
      <w:pPr>
        <w:pStyle w:val="ListParagraph"/>
        <w:rPr>
          <w:rFonts w:ascii="Arial Narrow" w:hAnsi="Arial Narrow"/>
        </w:rPr>
      </w:pPr>
    </w:p>
    <w:p w:rsidR="006B6217" w:rsidRDefault="00D94251" w:rsidP="006B6217">
      <w:pPr>
        <w:numPr>
          <w:ilvl w:val="0"/>
          <w:numId w:val="2"/>
        </w:numPr>
        <w:ind w:left="300"/>
        <w:rPr>
          <w:rFonts w:ascii="Arial Narrow" w:hAnsi="Arial Narrow"/>
        </w:rPr>
      </w:pPr>
      <w:r w:rsidRPr="00E32E34">
        <w:rPr>
          <w:rFonts w:ascii="Arial Narrow" w:hAnsi="Arial Narrow"/>
        </w:rPr>
        <w:t xml:space="preserve"> Wat sou jy sê is die boodskap van die gedig</w:t>
      </w:r>
      <w:r>
        <w:rPr>
          <w:rFonts w:ascii="Arial Narrow" w:hAnsi="Arial Narrow"/>
        </w:rPr>
        <w:t>?</w:t>
      </w:r>
      <w:r w:rsidRPr="00E32E34">
        <w:rPr>
          <w:rFonts w:ascii="Arial Narrow" w:hAnsi="Arial Narrow"/>
        </w:rPr>
        <w:t xml:space="preserve"> </w:t>
      </w:r>
    </w:p>
    <w:p w:rsidR="006B6217" w:rsidRDefault="006B6217" w:rsidP="006B6217">
      <w:pPr>
        <w:pStyle w:val="ListParagraph"/>
        <w:rPr>
          <w:rFonts w:ascii="Arial Narrow" w:hAnsi="Arial Narrow"/>
        </w:rPr>
      </w:pPr>
    </w:p>
    <w:p w:rsidR="00D94251" w:rsidRPr="006B6217" w:rsidRDefault="00D94251" w:rsidP="006B6217">
      <w:pPr>
        <w:numPr>
          <w:ilvl w:val="0"/>
          <w:numId w:val="2"/>
        </w:numPr>
        <w:ind w:left="302"/>
        <w:rPr>
          <w:rFonts w:ascii="Arial Narrow" w:hAnsi="Arial Narrow"/>
        </w:rPr>
      </w:pPr>
      <w:r w:rsidRPr="006B6217">
        <w:rPr>
          <w:rFonts w:ascii="Arial Narrow" w:hAnsi="Arial Narrow"/>
        </w:rPr>
        <w:t>Kies die regte antwoord: Die gedeelte in versreël twee wat tussen aandagstrepe geskryf is,genoem.</w:t>
      </w:r>
    </w:p>
    <w:p w:rsidR="00D94251" w:rsidRDefault="00D94251" w:rsidP="00D94251">
      <w:pPr>
        <w:numPr>
          <w:ilvl w:val="1"/>
          <w:numId w:val="3"/>
        </w:numPr>
        <w:rPr>
          <w:rFonts w:ascii="Arial Narrow" w:hAnsi="Arial Narrow"/>
        </w:rPr>
      </w:pPr>
      <w:r w:rsidRPr="00CA729E">
        <w:rPr>
          <w:rFonts w:ascii="Arial Narrow" w:hAnsi="Arial Narrow"/>
        </w:rPr>
        <w:t>Alleenplasin</w:t>
      </w:r>
      <w:r>
        <w:rPr>
          <w:rFonts w:ascii="Arial Narrow" w:hAnsi="Arial Narrow"/>
        </w:rPr>
        <w:t>g</w:t>
      </w:r>
    </w:p>
    <w:p w:rsidR="00D94251" w:rsidRDefault="00D94251" w:rsidP="00D94251">
      <w:pPr>
        <w:numPr>
          <w:ilvl w:val="1"/>
          <w:numId w:val="3"/>
        </w:numPr>
        <w:rPr>
          <w:rFonts w:ascii="Arial Narrow" w:hAnsi="Arial Narrow"/>
        </w:rPr>
      </w:pPr>
      <w:r w:rsidRPr="00E32E34">
        <w:rPr>
          <w:rFonts w:ascii="Arial Narrow" w:hAnsi="Arial Narrow"/>
        </w:rPr>
        <w:t>Inversie</w:t>
      </w:r>
    </w:p>
    <w:p w:rsidR="006B6217" w:rsidRDefault="00D94251" w:rsidP="006B6217">
      <w:pPr>
        <w:numPr>
          <w:ilvl w:val="1"/>
          <w:numId w:val="3"/>
        </w:numPr>
        <w:rPr>
          <w:rFonts w:ascii="Arial Narrow" w:hAnsi="Arial Narrow"/>
        </w:rPr>
      </w:pPr>
      <w:r w:rsidRPr="00E32E34">
        <w:rPr>
          <w:rFonts w:ascii="Arial Narrow" w:hAnsi="Arial Narrow"/>
        </w:rPr>
        <w:t>Parentese</w:t>
      </w:r>
    </w:p>
    <w:p w:rsidR="006B6217" w:rsidRDefault="006B6217" w:rsidP="006B6217">
      <w:pPr>
        <w:pStyle w:val="ListParagraph"/>
        <w:rPr>
          <w:rFonts w:ascii="Arial Narrow" w:hAnsi="Arial Narrow"/>
        </w:rPr>
      </w:pPr>
    </w:p>
    <w:p w:rsidR="00D94251" w:rsidRPr="006B6217" w:rsidRDefault="00D94251" w:rsidP="006B6217">
      <w:pPr>
        <w:pStyle w:val="ListParagraph"/>
        <w:numPr>
          <w:ilvl w:val="0"/>
          <w:numId w:val="2"/>
        </w:numPr>
        <w:ind w:left="360"/>
        <w:rPr>
          <w:rFonts w:ascii="Arial Narrow" w:hAnsi="Arial Narrow"/>
        </w:rPr>
      </w:pPr>
      <w:r w:rsidRPr="006B6217">
        <w:rPr>
          <w:rFonts w:ascii="Arial Narrow" w:hAnsi="Arial Narrow"/>
        </w:rPr>
        <w:t xml:space="preserve">“eenoog-despoot” is ‘n voorbeeld van . . . . </w:t>
      </w:r>
    </w:p>
    <w:p w:rsidR="00D94251" w:rsidRDefault="00D94251" w:rsidP="009122C1">
      <w:pPr>
        <w:numPr>
          <w:ilvl w:val="1"/>
          <w:numId w:val="2"/>
        </w:numPr>
        <w:rPr>
          <w:rFonts w:ascii="Arial Narrow" w:hAnsi="Arial Narrow"/>
        </w:rPr>
      </w:pPr>
      <w:r w:rsidRPr="00E32E34">
        <w:rPr>
          <w:rFonts w:ascii="Arial Narrow" w:hAnsi="Arial Narrow"/>
        </w:rPr>
        <w:t>personifikasie.</w:t>
      </w:r>
    </w:p>
    <w:p w:rsidR="00D94251" w:rsidRDefault="00D94251" w:rsidP="009122C1">
      <w:pPr>
        <w:numPr>
          <w:ilvl w:val="1"/>
          <w:numId w:val="2"/>
        </w:numPr>
        <w:rPr>
          <w:rFonts w:ascii="Arial Narrow" w:hAnsi="Arial Narrow"/>
        </w:rPr>
      </w:pPr>
      <w:r w:rsidRPr="00E32E34">
        <w:rPr>
          <w:rFonts w:ascii="Arial Narrow" w:hAnsi="Arial Narrow"/>
        </w:rPr>
        <w:t>metafoor.</w:t>
      </w:r>
    </w:p>
    <w:p w:rsidR="00D94251" w:rsidRDefault="00D94251" w:rsidP="009122C1">
      <w:pPr>
        <w:numPr>
          <w:ilvl w:val="1"/>
          <w:numId w:val="2"/>
        </w:numPr>
        <w:rPr>
          <w:rFonts w:ascii="Arial Narrow" w:hAnsi="Arial Narrow"/>
        </w:rPr>
      </w:pPr>
      <w:r w:rsidRPr="00E32E34">
        <w:rPr>
          <w:rFonts w:ascii="Arial Narrow" w:hAnsi="Arial Narrow"/>
        </w:rPr>
        <w:t>Inversie</w:t>
      </w:r>
      <w:r>
        <w:rPr>
          <w:rFonts w:ascii="Arial Narrow" w:hAnsi="Arial Narrow"/>
        </w:rPr>
        <w:t>.</w:t>
      </w:r>
    </w:p>
    <w:p w:rsidR="00D94251" w:rsidRDefault="00D94251" w:rsidP="009122C1">
      <w:pPr>
        <w:numPr>
          <w:ilvl w:val="1"/>
          <w:numId w:val="2"/>
        </w:numPr>
        <w:rPr>
          <w:rFonts w:ascii="Arial Narrow" w:hAnsi="Arial Narrow"/>
        </w:rPr>
      </w:pPr>
      <w:r w:rsidRPr="00E32E34">
        <w:rPr>
          <w:rFonts w:ascii="Arial Narrow" w:hAnsi="Arial Narrow"/>
        </w:rPr>
        <w:t>Vergelyking</w:t>
      </w:r>
      <w:r>
        <w:rPr>
          <w:rFonts w:ascii="Arial Narrow" w:hAnsi="Arial Narrow"/>
        </w:rPr>
        <w:t>.</w:t>
      </w:r>
    </w:p>
    <w:p w:rsidR="00D94251" w:rsidRPr="00E32E34" w:rsidRDefault="00D94251" w:rsidP="00D94251">
      <w:pPr>
        <w:ind w:left="1440"/>
        <w:rPr>
          <w:rFonts w:ascii="Arial Narrow" w:hAnsi="Arial Narrow"/>
        </w:rPr>
      </w:pPr>
    </w:p>
    <w:p w:rsidR="00D94251" w:rsidRDefault="00D94251" w:rsidP="006B6217">
      <w:pPr>
        <w:numPr>
          <w:ilvl w:val="0"/>
          <w:numId w:val="2"/>
        </w:numPr>
        <w:ind w:left="360"/>
        <w:rPr>
          <w:rFonts w:ascii="Arial Narrow" w:hAnsi="Arial Narrow"/>
        </w:rPr>
      </w:pPr>
      <w:r w:rsidRPr="00E32E34">
        <w:rPr>
          <w:rFonts w:ascii="Arial Narrow" w:hAnsi="Arial Narrow"/>
        </w:rPr>
        <w:t>Haal TWEE voorbeelde van ‘n metafoor aan uit die gedig.</w:t>
      </w:r>
    </w:p>
    <w:p w:rsidR="00D94251" w:rsidRDefault="00D94251" w:rsidP="006B6217">
      <w:pPr>
        <w:ind w:left="360"/>
        <w:rPr>
          <w:rFonts w:ascii="Arial Narrow" w:hAnsi="Arial Narrow"/>
        </w:rPr>
      </w:pPr>
    </w:p>
    <w:p w:rsidR="00D94251" w:rsidRDefault="009122C1" w:rsidP="006B6217">
      <w:pPr>
        <w:numPr>
          <w:ilvl w:val="0"/>
          <w:numId w:val="2"/>
        </w:numPr>
        <w:ind w:left="360"/>
        <w:rPr>
          <w:rFonts w:ascii="Arial Narrow" w:hAnsi="Arial Narrow"/>
        </w:rPr>
      </w:pPr>
      <w:r>
        <w:rPr>
          <w:rFonts w:ascii="Arial Narrow" w:hAnsi="Arial Narrow"/>
        </w:rPr>
        <w:t xml:space="preserve">Hierdie gedig is ‘n </w:t>
      </w:r>
      <w:r w:rsidR="00D94251">
        <w:rPr>
          <w:rFonts w:ascii="Arial Narrow" w:hAnsi="Arial Narrow"/>
        </w:rPr>
        <w:t>1. ____________ (tipe) sonnet omdat die eerste twee verse ‘n 2. _______</w:t>
      </w:r>
      <w:r>
        <w:rPr>
          <w:rFonts w:ascii="Arial Narrow" w:hAnsi="Arial Narrow"/>
        </w:rPr>
        <w:t>___ (8 reëls) is wat uit TWEE 3</w:t>
      </w:r>
      <w:r w:rsidR="00D94251">
        <w:rPr>
          <w:rFonts w:ascii="Arial Narrow" w:hAnsi="Arial Narrow"/>
        </w:rPr>
        <w:t>. ___________ (verse met vier</w:t>
      </w:r>
      <w:r>
        <w:rPr>
          <w:rFonts w:ascii="Arial Narrow" w:hAnsi="Arial Narrow"/>
        </w:rPr>
        <w:t xml:space="preserve"> reëls) bestaan gevolg due ‘n </w:t>
      </w:r>
      <w:r w:rsidR="00D94251">
        <w:rPr>
          <w:rFonts w:ascii="Arial Narrow" w:hAnsi="Arial Narrow"/>
        </w:rPr>
        <w:t>4. ____________ (vers met 6 reëls).</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Haal TWEE woorde aan uit die gedig wat antitese (teenoorgesteldes) aandui.</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Wat is die funksie van die afwesigheid van leestekens deur die hele gedig?</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Haal DRIE voorbeelde van personifikasie aan.</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Haal ‘n voorbeeld van assonasie aan.</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Haal ‘n voorbeeld van alliterasie aan.</w:t>
      </w:r>
    </w:p>
    <w:p w:rsidR="00D94251" w:rsidRDefault="00D94251" w:rsidP="006B6217">
      <w:pPr>
        <w:pStyle w:val="ListParagraph"/>
        <w:ind w:left="360"/>
        <w:rPr>
          <w:rFonts w:ascii="Arial Narrow" w:hAnsi="Arial Narrow"/>
        </w:rPr>
      </w:pPr>
    </w:p>
    <w:p w:rsidR="00D94251" w:rsidRDefault="00D94251" w:rsidP="006B6217">
      <w:pPr>
        <w:numPr>
          <w:ilvl w:val="0"/>
          <w:numId w:val="2"/>
        </w:numPr>
        <w:ind w:left="360"/>
        <w:rPr>
          <w:rFonts w:ascii="Arial Narrow" w:hAnsi="Arial Narrow"/>
        </w:rPr>
      </w:pPr>
      <w:r>
        <w:rPr>
          <w:rFonts w:ascii="Arial Narrow" w:hAnsi="Arial Narrow"/>
        </w:rPr>
        <w:t>Wat is die tema van die gedig?</w:t>
      </w:r>
    </w:p>
    <w:p w:rsidR="00D94251" w:rsidRDefault="00D94251" w:rsidP="00D94251">
      <w:pPr>
        <w:pStyle w:val="ListParagraph"/>
        <w:rPr>
          <w:rFonts w:ascii="Arial Narrow" w:hAnsi="Arial Narrow"/>
        </w:rPr>
      </w:pPr>
    </w:p>
    <w:p w:rsidR="00D94251" w:rsidRDefault="00D94251" w:rsidP="00D94251">
      <w:pPr>
        <w:ind w:left="720"/>
        <w:rPr>
          <w:rFonts w:ascii="Arial Narrow" w:hAnsi="Arial Narrow"/>
        </w:rPr>
      </w:pPr>
    </w:p>
    <w:p w:rsidR="00D94251" w:rsidRDefault="00D94251" w:rsidP="00D94251">
      <w:pPr>
        <w:ind w:left="720"/>
        <w:rPr>
          <w:rFonts w:ascii="Arial Narrow" w:hAnsi="Arial Narrow"/>
        </w:rPr>
      </w:pPr>
    </w:p>
    <w:p w:rsidR="00D94251" w:rsidRDefault="00D94251" w:rsidP="00D94251">
      <w:pPr>
        <w:ind w:left="720"/>
        <w:rPr>
          <w:rFonts w:ascii="Arial Narrow" w:hAnsi="Arial Narrow"/>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9122C1" w:rsidRDefault="009122C1" w:rsidP="00D94251">
      <w:pPr>
        <w:rPr>
          <w:rFonts w:ascii="Arial Narrow" w:hAnsi="Arial Narrow"/>
          <w:b/>
          <w:sz w:val="30"/>
          <w:szCs w:val="30"/>
          <w:u w:val="single"/>
        </w:rPr>
      </w:pPr>
    </w:p>
    <w:p w:rsidR="00744D95" w:rsidRDefault="00744D95" w:rsidP="00D94251">
      <w:pPr>
        <w:rPr>
          <w:rFonts w:ascii="Arial Narrow" w:hAnsi="Arial Narrow"/>
          <w:b/>
          <w:sz w:val="30"/>
          <w:szCs w:val="30"/>
          <w:u w:val="single"/>
        </w:rPr>
      </w:pPr>
    </w:p>
    <w:p w:rsidR="00744D95" w:rsidRDefault="00744D95" w:rsidP="00D94251">
      <w:pPr>
        <w:rPr>
          <w:rFonts w:ascii="Arial Narrow" w:hAnsi="Arial Narrow"/>
          <w:b/>
          <w:sz w:val="30"/>
          <w:szCs w:val="30"/>
          <w:u w:val="single"/>
        </w:rPr>
      </w:pPr>
    </w:p>
    <w:p w:rsidR="00D94251" w:rsidRPr="006A2045" w:rsidRDefault="00D94251" w:rsidP="00D94251">
      <w:pPr>
        <w:rPr>
          <w:rFonts w:ascii="Arial Narrow" w:hAnsi="Arial Narrow"/>
          <w:b/>
          <w:sz w:val="30"/>
          <w:szCs w:val="30"/>
          <w:u w:val="single"/>
        </w:rPr>
      </w:pPr>
      <w:r w:rsidRPr="006A2045">
        <w:rPr>
          <w:rFonts w:ascii="Arial Narrow" w:hAnsi="Arial Narrow"/>
          <w:b/>
          <w:sz w:val="30"/>
          <w:szCs w:val="30"/>
          <w:u w:val="single"/>
        </w:rPr>
        <w:lastRenderedPageBreak/>
        <w:t>e – sonnet</w:t>
      </w:r>
    </w:p>
    <w:p w:rsidR="00D94251" w:rsidRPr="006A2045" w:rsidRDefault="00D94251" w:rsidP="00D94251">
      <w:pPr>
        <w:rPr>
          <w:rFonts w:ascii="Arial Narrow" w:hAnsi="Arial Narrow"/>
          <w:b/>
          <w:sz w:val="30"/>
          <w:szCs w:val="30"/>
          <w:u w:val="single"/>
        </w:rPr>
      </w:pPr>
      <w:r w:rsidRPr="006A2045">
        <w:rPr>
          <w:rFonts w:ascii="Arial Narrow" w:hAnsi="Arial Narrow"/>
          <w:b/>
          <w:sz w:val="30"/>
          <w:szCs w:val="30"/>
          <w:u w:val="single"/>
        </w:rPr>
        <w:t>Susan Smit</w:t>
      </w:r>
    </w:p>
    <w:p w:rsidR="00D94251" w:rsidRDefault="00D94251" w:rsidP="00D94251">
      <w:pPr>
        <w:spacing w:line="360" w:lineRule="auto"/>
        <w:rPr>
          <w:rFonts w:ascii="Arial Narrow" w:hAnsi="Arial Narrow"/>
          <w:b/>
        </w:rPr>
      </w:pPr>
      <w:r>
        <w:rPr>
          <w:rFonts w:ascii="Arial Narrow" w:hAnsi="Arial Narrow"/>
          <w:b/>
        </w:rPr>
        <w:t>ANTWOORDE</w:t>
      </w:r>
    </w:p>
    <w:p w:rsidR="00744D95" w:rsidRDefault="00D94251" w:rsidP="00744D95">
      <w:pPr>
        <w:numPr>
          <w:ilvl w:val="0"/>
          <w:numId w:val="4"/>
        </w:numPr>
        <w:spacing w:line="360" w:lineRule="auto"/>
        <w:rPr>
          <w:rFonts w:ascii="Arial Narrow" w:hAnsi="Arial Narrow"/>
          <w:sz w:val="22"/>
          <w:szCs w:val="22"/>
        </w:rPr>
      </w:pPr>
      <w:r w:rsidRPr="002E2D20">
        <w:rPr>
          <w:rFonts w:ascii="Arial Narrow" w:hAnsi="Arial Narrow"/>
          <w:sz w:val="22"/>
          <w:szCs w:val="22"/>
        </w:rPr>
        <w:t>Dit is elektronies geskryf.</w:t>
      </w:r>
    </w:p>
    <w:p w:rsidR="00D94251" w:rsidRPr="00744D95" w:rsidRDefault="00744D95" w:rsidP="00744D95">
      <w:pPr>
        <w:numPr>
          <w:ilvl w:val="0"/>
          <w:numId w:val="4"/>
        </w:numPr>
        <w:spacing w:line="360" w:lineRule="auto"/>
        <w:rPr>
          <w:rFonts w:ascii="Arial Narrow" w:hAnsi="Arial Narrow"/>
          <w:sz w:val="22"/>
          <w:szCs w:val="22"/>
        </w:rPr>
      </w:pPr>
      <w:r w:rsidRPr="00744D95">
        <w:rPr>
          <w:rFonts w:ascii="Arial Narrow" w:hAnsi="Arial Narrow"/>
          <w:sz w:val="22"/>
          <w:szCs w:val="22"/>
        </w:rPr>
        <w:t xml:space="preserve">1 – </w:t>
      </w:r>
      <w:r w:rsidR="00D94251" w:rsidRPr="00744D95">
        <w:rPr>
          <w:rFonts w:ascii="Arial Narrow" w:hAnsi="Arial Narrow"/>
          <w:sz w:val="22"/>
          <w:szCs w:val="22"/>
        </w:rPr>
        <w:t>Verlede</w:t>
      </w:r>
      <w:r w:rsidRPr="00744D95">
        <w:rPr>
          <w:rFonts w:ascii="Arial Narrow" w:hAnsi="Arial Narrow"/>
          <w:sz w:val="22"/>
          <w:szCs w:val="22"/>
        </w:rPr>
        <w:t xml:space="preserve">, 2 – </w:t>
      </w:r>
      <w:r w:rsidR="00D94251" w:rsidRPr="00744D95">
        <w:rPr>
          <w:rFonts w:ascii="Arial Narrow" w:hAnsi="Arial Narrow"/>
          <w:sz w:val="22"/>
          <w:szCs w:val="22"/>
        </w:rPr>
        <w:t>Skuifspeld</w:t>
      </w:r>
      <w:r w:rsidRPr="00744D95">
        <w:rPr>
          <w:rFonts w:ascii="Arial Narrow" w:hAnsi="Arial Narrow"/>
          <w:sz w:val="22"/>
          <w:szCs w:val="22"/>
        </w:rPr>
        <w:t xml:space="preserve">, 3 – </w:t>
      </w:r>
      <w:r w:rsidR="00D94251" w:rsidRPr="00744D95">
        <w:rPr>
          <w:rFonts w:ascii="Arial Narrow" w:hAnsi="Arial Narrow"/>
          <w:sz w:val="22"/>
          <w:szCs w:val="22"/>
        </w:rPr>
        <w:t>Kram</w:t>
      </w:r>
      <w:r w:rsidRPr="00744D95">
        <w:rPr>
          <w:rFonts w:ascii="Arial Narrow" w:hAnsi="Arial Narrow"/>
          <w:sz w:val="22"/>
          <w:szCs w:val="22"/>
        </w:rPr>
        <w:t xml:space="preserve">, 4 – </w:t>
      </w:r>
      <w:r w:rsidR="00D94251" w:rsidRPr="00744D95">
        <w:rPr>
          <w:rFonts w:ascii="Arial Narrow" w:hAnsi="Arial Narrow"/>
          <w:sz w:val="22"/>
          <w:szCs w:val="22"/>
        </w:rPr>
        <w:t>Pons</w:t>
      </w:r>
      <w:r w:rsidRPr="00744D95">
        <w:rPr>
          <w:rFonts w:ascii="Arial Narrow" w:hAnsi="Arial Narrow"/>
          <w:sz w:val="22"/>
          <w:szCs w:val="22"/>
        </w:rPr>
        <w:t xml:space="preserve">, 5 – </w:t>
      </w:r>
      <w:r w:rsidR="00D94251" w:rsidRPr="00744D95">
        <w:rPr>
          <w:rFonts w:ascii="Arial Narrow" w:hAnsi="Arial Narrow"/>
          <w:sz w:val="22"/>
          <w:szCs w:val="22"/>
        </w:rPr>
        <w:t>Nou</w:t>
      </w:r>
      <w:r w:rsidRPr="00744D95">
        <w:rPr>
          <w:rFonts w:ascii="Arial Narrow" w:hAnsi="Arial Narrow"/>
          <w:sz w:val="22"/>
          <w:szCs w:val="22"/>
        </w:rPr>
        <w:t xml:space="preserve">, 6 – </w:t>
      </w:r>
      <w:r w:rsidR="00D94251" w:rsidRPr="00744D95">
        <w:rPr>
          <w:rFonts w:ascii="Arial Narrow" w:hAnsi="Arial Narrow"/>
          <w:sz w:val="22"/>
          <w:szCs w:val="22"/>
        </w:rPr>
        <w:t>e-pos</w:t>
      </w:r>
      <w:r w:rsidRPr="00744D95">
        <w:rPr>
          <w:rFonts w:ascii="Arial Narrow" w:hAnsi="Arial Narrow"/>
          <w:sz w:val="22"/>
          <w:szCs w:val="22"/>
        </w:rPr>
        <w:t xml:space="preserve">. </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“tevore”</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 xml:space="preserve"> “papier”</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 xml:space="preserve">netjies elke woord  </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“orden” ; “beplan”.</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ruimte</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Onwaar –  ‘iewers’</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Dit is ‘n e-posadres.</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Dit is komper- / rekenaartaal</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 xml:space="preserve">Mense wat die internet gebruik </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Metafoor</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“slaggereed”</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5 en 8: die tikproses vat lank; 6 en 7: die stuur is vinnig</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Onwaar – “langsamerhand”</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Haar rekenaar</w:t>
      </w:r>
    </w:p>
    <w:p w:rsidR="00744D95" w:rsidRDefault="00D94251" w:rsidP="00744D95">
      <w:pPr>
        <w:numPr>
          <w:ilvl w:val="0"/>
          <w:numId w:val="4"/>
        </w:numPr>
        <w:spacing w:line="360" w:lineRule="auto"/>
        <w:rPr>
          <w:rFonts w:ascii="Arial Narrow" w:hAnsi="Arial Narrow"/>
          <w:sz w:val="22"/>
          <w:szCs w:val="22"/>
        </w:rPr>
      </w:pPr>
      <w:r w:rsidRPr="002E2D20">
        <w:rPr>
          <w:rFonts w:ascii="Arial Narrow" w:hAnsi="Arial Narrow"/>
          <w:sz w:val="22"/>
          <w:szCs w:val="22"/>
        </w:rPr>
        <w:t xml:space="preserve"> “hegter”</w:t>
      </w:r>
    </w:p>
    <w:p w:rsidR="00D94251" w:rsidRPr="00744D95" w:rsidRDefault="00744D95" w:rsidP="00744D95">
      <w:pPr>
        <w:numPr>
          <w:ilvl w:val="0"/>
          <w:numId w:val="4"/>
        </w:numPr>
        <w:spacing w:line="360" w:lineRule="auto"/>
        <w:rPr>
          <w:rFonts w:ascii="Arial Narrow" w:hAnsi="Arial Narrow"/>
          <w:sz w:val="22"/>
          <w:szCs w:val="22"/>
        </w:rPr>
      </w:pPr>
      <w:r w:rsidRPr="00744D95">
        <w:rPr>
          <w:rFonts w:ascii="Arial Narrow" w:hAnsi="Arial Narrow"/>
          <w:sz w:val="22"/>
          <w:szCs w:val="22"/>
        </w:rPr>
        <w:t xml:space="preserve">1 - </w:t>
      </w:r>
      <w:r w:rsidR="00D94251" w:rsidRPr="00744D95">
        <w:rPr>
          <w:rFonts w:ascii="Arial Narrow" w:hAnsi="Arial Narrow"/>
          <w:sz w:val="22"/>
          <w:szCs w:val="22"/>
        </w:rPr>
        <w:t>Muis</w:t>
      </w:r>
      <w:r w:rsidRPr="00744D95">
        <w:rPr>
          <w:rFonts w:ascii="Arial Narrow" w:hAnsi="Arial Narrow"/>
          <w:sz w:val="22"/>
          <w:szCs w:val="22"/>
        </w:rPr>
        <w:t xml:space="preserve">, 2 - </w:t>
      </w:r>
      <w:r w:rsidR="00D94251" w:rsidRPr="00744D95">
        <w:rPr>
          <w:rFonts w:ascii="Arial Narrow" w:hAnsi="Arial Narrow"/>
          <w:sz w:val="22"/>
          <w:szCs w:val="22"/>
        </w:rPr>
        <w:t xml:space="preserve">klanknabootsing </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Die spreekster s’n.</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buie</w:t>
      </w:r>
    </w:p>
    <w:p w:rsidR="00D94251" w:rsidRPr="002E2D20" w:rsidRDefault="00D94251" w:rsidP="00D94251">
      <w:pPr>
        <w:numPr>
          <w:ilvl w:val="0"/>
          <w:numId w:val="4"/>
        </w:numPr>
        <w:spacing w:line="360" w:lineRule="auto"/>
        <w:rPr>
          <w:rFonts w:ascii="Arial Narrow" w:hAnsi="Arial Narrow"/>
          <w:sz w:val="22"/>
          <w:szCs w:val="22"/>
        </w:rPr>
      </w:pPr>
      <w:r w:rsidRPr="002E2D20">
        <w:rPr>
          <w:rFonts w:ascii="Arial Narrow" w:hAnsi="Arial Narrow"/>
          <w:sz w:val="22"/>
          <w:szCs w:val="22"/>
        </w:rPr>
        <w:t xml:space="preserve">Dit reageer haar lewe. </w:t>
      </w:r>
    </w:p>
    <w:p w:rsidR="009122C1" w:rsidRDefault="00D94251" w:rsidP="00D94251">
      <w:pPr>
        <w:numPr>
          <w:ilvl w:val="0"/>
          <w:numId w:val="4"/>
        </w:numPr>
        <w:spacing w:line="360" w:lineRule="auto"/>
        <w:rPr>
          <w:rFonts w:ascii="Arial Narrow" w:hAnsi="Arial Narrow"/>
          <w:sz w:val="22"/>
          <w:szCs w:val="22"/>
        </w:rPr>
      </w:pPr>
      <w:r w:rsidRPr="009122C1">
        <w:rPr>
          <w:rFonts w:ascii="Arial Narrow" w:hAnsi="Arial Narrow"/>
          <w:sz w:val="22"/>
          <w:szCs w:val="22"/>
        </w:rPr>
        <w:t>Dit verwys na die rekenaar se skerm.</w:t>
      </w:r>
    </w:p>
    <w:p w:rsidR="00D94251" w:rsidRPr="009122C1" w:rsidRDefault="00D94251" w:rsidP="00D94251">
      <w:pPr>
        <w:numPr>
          <w:ilvl w:val="0"/>
          <w:numId w:val="4"/>
        </w:numPr>
        <w:spacing w:line="360" w:lineRule="auto"/>
        <w:rPr>
          <w:rFonts w:ascii="Arial Narrow" w:hAnsi="Arial Narrow"/>
          <w:sz w:val="22"/>
          <w:szCs w:val="22"/>
        </w:rPr>
      </w:pPr>
      <w:r w:rsidRPr="009122C1">
        <w:rPr>
          <w:rFonts w:ascii="Arial Narrow" w:hAnsi="Arial Narrow"/>
          <w:sz w:val="22"/>
          <w:szCs w:val="22"/>
        </w:rPr>
        <w:t>Die vinnige toename van tegnologie. / Tegnologie OF die internet kan verslawend wees / ‘n Mens kan verslaaf raak aan rekenaars.</w:t>
      </w:r>
    </w:p>
    <w:p w:rsidR="00D94251" w:rsidRPr="009122C1" w:rsidRDefault="00D94251" w:rsidP="009122C1">
      <w:pPr>
        <w:pStyle w:val="ListParagraph"/>
        <w:numPr>
          <w:ilvl w:val="0"/>
          <w:numId w:val="4"/>
        </w:numPr>
        <w:spacing w:line="360" w:lineRule="auto"/>
        <w:rPr>
          <w:rFonts w:ascii="Arial Narrow" w:hAnsi="Arial Narrow"/>
          <w:sz w:val="22"/>
          <w:szCs w:val="22"/>
        </w:rPr>
      </w:pPr>
      <w:r w:rsidRPr="009122C1">
        <w:rPr>
          <w:rFonts w:ascii="Arial Narrow" w:hAnsi="Arial Narrow"/>
          <w:sz w:val="22"/>
          <w:szCs w:val="22"/>
        </w:rPr>
        <w:t>C – Parantese.</w:t>
      </w:r>
    </w:p>
    <w:p w:rsidR="00D94251" w:rsidRPr="002E2D20" w:rsidRDefault="00D94251" w:rsidP="009122C1">
      <w:pPr>
        <w:numPr>
          <w:ilvl w:val="0"/>
          <w:numId w:val="4"/>
        </w:numPr>
        <w:spacing w:line="360" w:lineRule="auto"/>
        <w:rPr>
          <w:rFonts w:ascii="Arial Narrow" w:hAnsi="Arial Narrow"/>
          <w:sz w:val="22"/>
          <w:szCs w:val="22"/>
        </w:rPr>
      </w:pPr>
      <w:r w:rsidRPr="002E2D20">
        <w:rPr>
          <w:rFonts w:ascii="Arial Narrow" w:hAnsi="Arial Narrow"/>
          <w:sz w:val="22"/>
          <w:szCs w:val="22"/>
        </w:rPr>
        <w:t>A – Personifikasie.</w:t>
      </w:r>
    </w:p>
    <w:p w:rsidR="009122C1" w:rsidRDefault="00D94251" w:rsidP="009122C1">
      <w:pPr>
        <w:numPr>
          <w:ilvl w:val="0"/>
          <w:numId w:val="4"/>
        </w:numPr>
        <w:spacing w:line="360" w:lineRule="auto"/>
        <w:rPr>
          <w:rFonts w:ascii="Arial Narrow" w:hAnsi="Arial Narrow"/>
          <w:sz w:val="22"/>
          <w:szCs w:val="22"/>
        </w:rPr>
      </w:pPr>
      <w:r w:rsidRPr="002E2D20">
        <w:rPr>
          <w:rFonts w:ascii="Arial Narrow" w:hAnsi="Arial Narrow"/>
          <w:sz w:val="22"/>
          <w:szCs w:val="22"/>
        </w:rPr>
        <w:t>Reël 5 – ruimte is ‘n metafoor vir die internet / kuberruimte EN reël 6 “posbus” is ‘n metafoor vir e-pos.</w:t>
      </w:r>
    </w:p>
    <w:p w:rsidR="00D94251" w:rsidRPr="009122C1" w:rsidRDefault="009122C1" w:rsidP="009122C1">
      <w:pPr>
        <w:numPr>
          <w:ilvl w:val="0"/>
          <w:numId w:val="4"/>
        </w:numPr>
        <w:spacing w:line="360" w:lineRule="auto"/>
        <w:rPr>
          <w:rFonts w:ascii="Arial Narrow" w:hAnsi="Arial Narrow"/>
          <w:sz w:val="22"/>
          <w:szCs w:val="22"/>
        </w:rPr>
      </w:pPr>
      <w:r w:rsidRPr="009122C1">
        <w:rPr>
          <w:rFonts w:ascii="Arial Narrow" w:hAnsi="Arial Narrow"/>
          <w:sz w:val="22"/>
          <w:szCs w:val="22"/>
        </w:rPr>
        <w:t xml:space="preserve">1 – </w:t>
      </w:r>
      <w:r w:rsidR="00D94251" w:rsidRPr="009122C1">
        <w:rPr>
          <w:rFonts w:ascii="Arial Narrow" w:hAnsi="Arial Narrow"/>
          <w:sz w:val="22"/>
          <w:szCs w:val="22"/>
        </w:rPr>
        <w:t>Italiaanse</w:t>
      </w:r>
      <w:r w:rsidRPr="009122C1">
        <w:rPr>
          <w:rFonts w:ascii="Arial Narrow" w:hAnsi="Arial Narrow"/>
          <w:sz w:val="22"/>
          <w:szCs w:val="22"/>
        </w:rPr>
        <w:t xml:space="preserve">, 2 – </w:t>
      </w:r>
      <w:r w:rsidR="00D94251" w:rsidRPr="009122C1">
        <w:rPr>
          <w:rFonts w:ascii="Arial Narrow" w:hAnsi="Arial Narrow"/>
          <w:sz w:val="22"/>
          <w:szCs w:val="22"/>
        </w:rPr>
        <w:t>Oktaaf</w:t>
      </w:r>
      <w:r w:rsidRPr="009122C1">
        <w:rPr>
          <w:rFonts w:ascii="Arial Narrow" w:hAnsi="Arial Narrow"/>
          <w:sz w:val="22"/>
          <w:szCs w:val="22"/>
        </w:rPr>
        <w:t>, 3 – K</w:t>
      </w:r>
      <w:r w:rsidR="00D94251" w:rsidRPr="009122C1">
        <w:rPr>
          <w:rFonts w:ascii="Arial Narrow" w:hAnsi="Arial Narrow"/>
          <w:sz w:val="22"/>
          <w:szCs w:val="22"/>
        </w:rPr>
        <w:t>watryne</w:t>
      </w:r>
      <w:r w:rsidRPr="009122C1">
        <w:rPr>
          <w:rFonts w:ascii="Arial Narrow" w:hAnsi="Arial Narrow"/>
          <w:sz w:val="22"/>
          <w:szCs w:val="22"/>
        </w:rPr>
        <w:t xml:space="preserve">, 4 – </w:t>
      </w:r>
      <w:r w:rsidR="00D94251" w:rsidRPr="009122C1">
        <w:rPr>
          <w:rFonts w:ascii="Arial Narrow" w:hAnsi="Arial Narrow"/>
          <w:sz w:val="22"/>
          <w:szCs w:val="22"/>
        </w:rPr>
        <w:t>Sekstet</w:t>
      </w:r>
    </w:p>
    <w:p w:rsidR="00D94251" w:rsidRPr="002E2D20" w:rsidRDefault="00D94251" w:rsidP="009122C1">
      <w:pPr>
        <w:numPr>
          <w:ilvl w:val="0"/>
          <w:numId w:val="4"/>
        </w:numPr>
        <w:spacing w:line="360" w:lineRule="auto"/>
        <w:rPr>
          <w:rFonts w:ascii="Arial Narrow" w:hAnsi="Arial Narrow"/>
          <w:sz w:val="22"/>
          <w:szCs w:val="22"/>
        </w:rPr>
      </w:pPr>
      <w:r w:rsidRPr="002E2D20">
        <w:rPr>
          <w:rFonts w:ascii="Arial Narrow" w:hAnsi="Arial Narrow"/>
          <w:sz w:val="22"/>
          <w:szCs w:val="22"/>
        </w:rPr>
        <w:t>“tevore” , “nou”</w:t>
      </w:r>
    </w:p>
    <w:p w:rsidR="00D94251" w:rsidRPr="002E2D20" w:rsidRDefault="00D94251" w:rsidP="009122C1">
      <w:pPr>
        <w:numPr>
          <w:ilvl w:val="0"/>
          <w:numId w:val="4"/>
        </w:numPr>
        <w:spacing w:line="360" w:lineRule="auto"/>
        <w:rPr>
          <w:rFonts w:ascii="Arial Narrow" w:hAnsi="Arial Narrow" w:cs="Arial"/>
          <w:sz w:val="22"/>
          <w:szCs w:val="22"/>
        </w:rPr>
      </w:pPr>
      <w:r w:rsidRPr="002E2D20">
        <w:rPr>
          <w:rFonts w:ascii="Arial Narrow" w:hAnsi="Arial Narrow"/>
          <w:sz w:val="22"/>
          <w:szCs w:val="22"/>
        </w:rPr>
        <w:t xml:space="preserve">Dit beklemtoon hoe vinnig </w:t>
      </w:r>
      <w:r w:rsidRPr="002E2D20">
        <w:rPr>
          <w:rFonts w:ascii="Arial Narrow" w:hAnsi="Arial Narrow" w:cs="Arial"/>
          <w:sz w:val="22"/>
          <w:szCs w:val="22"/>
        </w:rPr>
        <w:t>tegnologie vorder OF dit beklemtoon hoe vinnig tegnologie is.</w:t>
      </w:r>
    </w:p>
    <w:p w:rsidR="00D94251" w:rsidRPr="002E2D20" w:rsidRDefault="00D94251" w:rsidP="009122C1">
      <w:pPr>
        <w:numPr>
          <w:ilvl w:val="0"/>
          <w:numId w:val="4"/>
        </w:numPr>
        <w:spacing w:line="360" w:lineRule="auto"/>
        <w:rPr>
          <w:rFonts w:ascii="Arial Narrow" w:hAnsi="Arial Narrow" w:cs="Arial"/>
          <w:sz w:val="22"/>
          <w:szCs w:val="22"/>
        </w:rPr>
      </w:pPr>
      <w:r w:rsidRPr="002E2D20">
        <w:rPr>
          <w:rFonts w:ascii="Arial Narrow" w:hAnsi="Arial Narrow" w:cs="Arial"/>
          <w:sz w:val="22"/>
          <w:szCs w:val="22"/>
        </w:rPr>
        <w:t>Reël 5: nou wag iewers in die ruimte EN Reël 8 en 9: langsamerhand vind ek egter die e-verhouding al hegter EN Reël 14: na die eenoog-despoot se buie skik.</w:t>
      </w:r>
    </w:p>
    <w:p w:rsidR="00D94251" w:rsidRPr="002E2D20" w:rsidRDefault="00D94251" w:rsidP="009122C1">
      <w:pPr>
        <w:numPr>
          <w:ilvl w:val="0"/>
          <w:numId w:val="4"/>
        </w:numPr>
        <w:spacing w:line="360" w:lineRule="auto"/>
        <w:rPr>
          <w:rFonts w:ascii="Arial Narrow" w:hAnsi="Arial Narrow" w:cs="Arial"/>
          <w:sz w:val="22"/>
          <w:szCs w:val="22"/>
        </w:rPr>
      </w:pPr>
      <w:r w:rsidRPr="002E2D20">
        <w:rPr>
          <w:rFonts w:ascii="Arial Narrow" w:hAnsi="Arial Narrow"/>
          <w:sz w:val="22"/>
          <w:szCs w:val="22"/>
        </w:rPr>
        <w:t>Reël 7: ged</w:t>
      </w:r>
      <w:r w:rsidRPr="002E2D20">
        <w:rPr>
          <w:rFonts w:ascii="Arial Narrow" w:hAnsi="Arial Narrow"/>
          <w:b/>
          <w:bCs/>
          <w:sz w:val="22"/>
          <w:szCs w:val="22"/>
        </w:rPr>
        <w:t>o</w:t>
      </w:r>
      <w:r w:rsidRPr="002E2D20">
        <w:rPr>
          <w:rFonts w:ascii="Arial Narrow" w:hAnsi="Arial Narrow"/>
          <w:sz w:val="22"/>
          <w:szCs w:val="22"/>
        </w:rPr>
        <w:t>t &amp; gek</w:t>
      </w:r>
      <w:r w:rsidRPr="002E2D20">
        <w:rPr>
          <w:rFonts w:ascii="Arial Narrow" w:hAnsi="Arial Narrow"/>
          <w:b/>
          <w:bCs/>
          <w:sz w:val="22"/>
          <w:szCs w:val="22"/>
        </w:rPr>
        <w:t>o</w:t>
      </w:r>
      <w:r w:rsidRPr="002E2D20">
        <w:rPr>
          <w:rFonts w:ascii="Arial Narrow" w:hAnsi="Arial Narrow"/>
          <w:sz w:val="22"/>
          <w:szCs w:val="22"/>
        </w:rPr>
        <w:t>m.</w:t>
      </w:r>
    </w:p>
    <w:p w:rsidR="00D94251" w:rsidRPr="002E2D20" w:rsidRDefault="00D94251" w:rsidP="009122C1">
      <w:pPr>
        <w:numPr>
          <w:ilvl w:val="0"/>
          <w:numId w:val="4"/>
        </w:numPr>
        <w:spacing w:line="360" w:lineRule="auto"/>
        <w:rPr>
          <w:rFonts w:ascii="Arial Narrow" w:hAnsi="Arial Narrow" w:cs="Arial"/>
          <w:sz w:val="22"/>
          <w:szCs w:val="22"/>
        </w:rPr>
      </w:pPr>
      <w:r w:rsidRPr="002E2D20">
        <w:rPr>
          <w:rFonts w:ascii="Arial Narrow" w:hAnsi="Arial Narrow"/>
          <w:sz w:val="22"/>
          <w:szCs w:val="22"/>
        </w:rPr>
        <w:t xml:space="preserve">Reël 1: met </w:t>
      </w:r>
      <w:r w:rsidRPr="002E2D20">
        <w:rPr>
          <w:rFonts w:ascii="Arial Narrow" w:hAnsi="Arial Narrow"/>
          <w:b/>
          <w:bCs/>
          <w:sz w:val="22"/>
          <w:szCs w:val="22"/>
        </w:rPr>
        <w:t>sk</w:t>
      </w:r>
      <w:r w:rsidRPr="002E2D20">
        <w:rPr>
          <w:rFonts w:ascii="Arial Narrow" w:hAnsi="Arial Narrow"/>
          <w:sz w:val="22"/>
          <w:szCs w:val="22"/>
        </w:rPr>
        <w:t>uif</w:t>
      </w:r>
      <w:r w:rsidRPr="002E2D20">
        <w:rPr>
          <w:rFonts w:ascii="Arial Narrow" w:hAnsi="Arial Narrow"/>
          <w:b/>
          <w:bCs/>
          <w:sz w:val="22"/>
          <w:szCs w:val="22"/>
        </w:rPr>
        <w:t>sp</w:t>
      </w:r>
      <w:r w:rsidRPr="002E2D20">
        <w:rPr>
          <w:rFonts w:ascii="Arial Narrow" w:hAnsi="Arial Narrow"/>
          <w:sz w:val="22"/>
          <w:szCs w:val="22"/>
        </w:rPr>
        <w:t xml:space="preserve">eld </w:t>
      </w:r>
      <w:r w:rsidRPr="002E2D20">
        <w:rPr>
          <w:rFonts w:ascii="Arial Narrow" w:hAnsi="Arial Narrow"/>
          <w:b/>
          <w:bCs/>
          <w:sz w:val="22"/>
          <w:szCs w:val="22"/>
        </w:rPr>
        <w:t>p</w:t>
      </w:r>
      <w:r w:rsidRPr="002E2D20">
        <w:rPr>
          <w:rFonts w:ascii="Arial Narrow" w:hAnsi="Arial Narrow"/>
          <w:sz w:val="22"/>
          <w:szCs w:val="22"/>
        </w:rPr>
        <w:t>on</w:t>
      </w:r>
      <w:r w:rsidRPr="002E2D20">
        <w:rPr>
          <w:rFonts w:ascii="Arial Narrow" w:hAnsi="Arial Narrow"/>
          <w:b/>
          <w:bCs/>
          <w:sz w:val="22"/>
          <w:szCs w:val="22"/>
        </w:rPr>
        <w:t>s</w:t>
      </w:r>
      <w:r w:rsidRPr="002E2D20">
        <w:rPr>
          <w:rFonts w:ascii="Arial Narrow" w:hAnsi="Arial Narrow"/>
          <w:sz w:val="22"/>
          <w:szCs w:val="22"/>
        </w:rPr>
        <w:t>e</w:t>
      </w:r>
      <w:r w:rsidRPr="002E2D20">
        <w:rPr>
          <w:rFonts w:ascii="Arial Narrow" w:hAnsi="Arial Narrow"/>
          <w:b/>
          <w:bCs/>
          <w:sz w:val="22"/>
          <w:szCs w:val="22"/>
        </w:rPr>
        <w:t>r</w:t>
      </w:r>
      <w:r w:rsidRPr="002E2D20">
        <w:rPr>
          <w:rFonts w:ascii="Arial Narrow" w:hAnsi="Arial Narrow"/>
          <w:sz w:val="22"/>
          <w:szCs w:val="22"/>
        </w:rPr>
        <w:t xml:space="preserve"> en </w:t>
      </w:r>
      <w:r w:rsidRPr="002E2D20">
        <w:rPr>
          <w:rFonts w:ascii="Arial Narrow" w:hAnsi="Arial Narrow"/>
          <w:b/>
          <w:bCs/>
          <w:sz w:val="22"/>
          <w:szCs w:val="22"/>
        </w:rPr>
        <w:t>kr</w:t>
      </w:r>
      <w:r w:rsidRPr="002E2D20">
        <w:rPr>
          <w:rFonts w:ascii="Arial Narrow" w:hAnsi="Arial Narrow"/>
          <w:sz w:val="22"/>
          <w:szCs w:val="22"/>
        </w:rPr>
        <w:t>am OF Reël 10 en 11: dat ek met e</w:t>
      </w:r>
      <w:r w:rsidRPr="002E2D20">
        <w:rPr>
          <w:rFonts w:ascii="Arial Narrow" w:hAnsi="Arial Narrow"/>
          <w:b/>
          <w:bCs/>
          <w:sz w:val="22"/>
          <w:szCs w:val="22"/>
        </w:rPr>
        <w:t>l</w:t>
      </w:r>
      <w:r w:rsidRPr="002E2D20">
        <w:rPr>
          <w:rFonts w:ascii="Arial Narrow" w:hAnsi="Arial Narrow"/>
          <w:sz w:val="22"/>
          <w:szCs w:val="22"/>
        </w:rPr>
        <w:t xml:space="preserve">ke </w:t>
      </w:r>
      <w:r w:rsidRPr="002E2D20">
        <w:rPr>
          <w:rFonts w:ascii="Arial Narrow" w:hAnsi="Arial Narrow"/>
          <w:b/>
          <w:bCs/>
          <w:sz w:val="22"/>
          <w:szCs w:val="22"/>
        </w:rPr>
        <w:t>kl</w:t>
      </w:r>
      <w:r w:rsidRPr="002E2D20">
        <w:rPr>
          <w:rFonts w:ascii="Arial Narrow" w:hAnsi="Arial Narrow"/>
          <w:sz w:val="22"/>
          <w:szCs w:val="22"/>
        </w:rPr>
        <w:t>i</w:t>
      </w:r>
      <w:r w:rsidRPr="002E2D20">
        <w:rPr>
          <w:rFonts w:ascii="Arial Narrow" w:hAnsi="Arial Narrow"/>
          <w:b/>
          <w:bCs/>
          <w:sz w:val="22"/>
          <w:szCs w:val="22"/>
        </w:rPr>
        <w:t>k</w:t>
      </w:r>
      <w:r w:rsidRPr="002E2D20">
        <w:rPr>
          <w:rFonts w:ascii="Arial Narrow" w:hAnsi="Arial Narrow"/>
          <w:sz w:val="22"/>
          <w:szCs w:val="22"/>
        </w:rPr>
        <w:t>en dubbe</w:t>
      </w:r>
      <w:r w:rsidRPr="002E2D20">
        <w:rPr>
          <w:rFonts w:ascii="Arial Narrow" w:hAnsi="Arial Narrow"/>
          <w:b/>
          <w:bCs/>
          <w:sz w:val="22"/>
          <w:szCs w:val="22"/>
        </w:rPr>
        <w:t>lk</w:t>
      </w:r>
      <w:r w:rsidRPr="002E2D20">
        <w:rPr>
          <w:rFonts w:ascii="Arial Narrow" w:hAnsi="Arial Narrow"/>
          <w:sz w:val="22"/>
          <w:szCs w:val="22"/>
        </w:rPr>
        <w:t>li</w:t>
      </w:r>
      <w:r w:rsidRPr="002E2D20">
        <w:rPr>
          <w:rFonts w:ascii="Arial Narrow" w:hAnsi="Arial Narrow"/>
          <w:b/>
          <w:bCs/>
          <w:sz w:val="22"/>
          <w:szCs w:val="22"/>
        </w:rPr>
        <w:t>k</w:t>
      </w:r>
      <w:r w:rsidRPr="002E2D20">
        <w:rPr>
          <w:rFonts w:ascii="Arial Narrow" w:hAnsi="Arial Narrow"/>
          <w:sz w:val="22"/>
          <w:szCs w:val="22"/>
        </w:rPr>
        <w:t>.</w:t>
      </w:r>
    </w:p>
    <w:p w:rsidR="00D94251" w:rsidRPr="002E2D20" w:rsidRDefault="00D94251" w:rsidP="009122C1">
      <w:pPr>
        <w:numPr>
          <w:ilvl w:val="0"/>
          <w:numId w:val="4"/>
        </w:numPr>
        <w:spacing w:line="360" w:lineRule="auto"/>
        <w:rPr>
          <w:rFonts w:ascii="Arial Narrow" w:hAnsi="Arial Narrow"/>
          <w:sz w:val="22"/>
          <w:szCs w:val="22"/>
        </w:rPr>
      </w:pPr>
      <w:r w:rsidRPr="002E2D20">
        <w:rPr>
          <w:rFonts w:ascii="Arial Narrow" w:hAnsi="Arial Narrow"/>
          <w:sz w:val="22"/>
          <w:szCs w:val="22"/>
        </w:rPr>
        <w:t>Die vinnige toename van tegnologie. / Tegnologie OF die internet kan verslawend wees / ‘n Mens kan verslaaf raak aan rekenaars.</w:t>
      </w:r>
    </w:p>
    <w:p w:rsidR="00D94251" w:rsidRPr="00E014FD" w:rsidRDefault="00D94251" w:rsidP="00D94251">
      <w:pPr>
        <w:ind w:left="720"/>
        <w:rPr>
          <w:rFonts w:ascii="Arial Narrow" w:hAnsi="Arial Narrow"/>
        </w:rPr>
      </w:pPr>
    </w:p>
    <w:p w:rsidR="00090FBA" w:rsidRDefault="00090FBA"/>
    <w:sectPr w:rsidR="00090FBA">
      <w:headerReference w:type="even" r:id="rId7"/>
      <w:headerReference w:type="default" r:id="rId8"/>
      <w:type w:val="continuous"/>
      <w:pgSz w:w="11906" w:h="16838"/>
      <w:pgMar w:top="540" w:right="720" w:bottom="540" w:left="72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93" w:rsidRDefault="001A1E93" w:rsidP="009122C1">
      <w:r>
        <w:separator/>
      </w:r>
    </w:p>
  </w:endnote>
  <w:endnote w:type="continuationSeparator" w:id="0">
    <w:p w:rsidR="001A1E93" w:rsidRDefault="001A1E93" w:rsidP="0091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93" w:rsidRDefault="001A1E93" w:rsidP="009122C1">
      <w:r>
        <w:separator/>
      </w:r>
    </w:p>
  </w:footnote>
  <w:footnote w:type="continuationSeparator" w:id="0">
    <w:p w:rsidR="001A1E93" w:rsidRDefault="001A1E93" w:rsidP="00912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EDF" w:rsidRDefault="00914ADC" w:rsidP="00170A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2EDF" w:rsidRDefault="001A1E93" w:rsidP="00170A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EDF" w:rsidRDefault="001A1E93" w:rsidP="00170A8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E1CD5"/>
    <w:multiLevelType w:val="multilevel"/>
    <w:tmpl w:val="3F540464"/>
    <w:lvl w:ilvl="0">
      <w:start w:val="1"/>
      <w:numFmt w:val="decimal"/>
      <w:lvlText w:val="%1."/>
      <w:lvlJc w:val="left"/>
      <w:pPr>
        <w:ind w:left="720" w:hanging="360"/>
      </w:pPr>
      <w:rPr>
        <w:rFonts w:hint="default"/>
      </w:rPr>
    </w:lvl>
    <w:lvl w:ilvl="1">
      <w:start w:val="1"/>
      <w:numFmt w:val="decimal"/>
      <w:lvlRestart w:val="0"/>
      <w:lvlText w:val="%1.%2."/>
      <w:lvlJc w:val="left"/>
      <w:pPr>
        <w:ind w:left="90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49948C0"/>
    <w:multiLevelType w:val="hybridMultilevel"/>
    <w:tmpl w:val="50D2F222"/>
    <w:lvl w:ilvl="0" w:tplc="001A2BA8">
      <w:start w:val="1"/>
      <w:numFmt w:val="decimal"/>
      <w:lvlText w:val="%1."/>
      <w:lvlJc w:val="left"/>
      <w:pPr>
        <w:tabs>
          <w:tab w:val="num" w:pos="504"/>
        </w:tabs>
        <w:ind w:left="50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0A18BE"/>
    <w:multiLevelType w:val="hybridMultilevel"/>
    <w:tmpl w:val="E356F34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CC7304A"/>
    <w:multiLevelType w:val="hybridMultilevel"/>
    <w:tmpl w:val="CCD80B2C"/>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54A2C"/>
    <w:multiLevelType w:val="hybridMultilevel"/>
    <w:tmpl w:val="EF0EA0CE"/>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51"/>
    <w:rsid w:val="00090FBA"/>
    <w:rsid w:val="001A1E93"/>
    <w:rsid w:val="00301358"/>
    <w:rsid w:val="004832C7"/>
    <w:rsid w:val="006B6217"/>
    <w:rsid w:val="00744D95"/>
    <w:rsid w:val="00783C12"/>
    <w:rsid w:val="009122C1"/>
    <w:rsid w:val="00912E2F"/>
    <w:rsid w:val="00914ADC"/>
    <w:rsid w:val="00D94251"/>
    <w:rsid w:val="00F3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08FA5F-9491-4C8A-B73C-AB25F164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25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D94251"/>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qFormat/>
    <w:rsid w:val="00D94251"/>
    <w:pPr>
      <w:keepNext/>
      <w:outlineLvl w:val="2"/>
    </w:pPr>
    <w:rPr>
      <w:b/>
      <w:bCs/>
    </w:rPr>
  </w:style>
  <w:style w:type="paragraph" w:styleId="Heading4">
    <w:name w:val="heading 4"/>
    <w:basedOn w:val="Normal"/>
    <w:next w:val="Normal"/>
    <w:link w:val="Heading4Char"/>
    <w:qFormat/>
    <w:rsid w:val="00D94251"/>
    <w:pPr>
      <w:keepNext/>
      <w:ind w:left="36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4251"/>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D94251"/>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94251"/>
    <w:rPr>
      <w:rFonts w:ascii="Times New Roman" w:eastAsia="Times New Roman" w:hAnsi="Times New Roman" w:cs="Times New Roman"/>
      <w:b/>
      <w:bCs/>
      <w:sz w:val="24"/>
      <w:szCs w:val="24"/>
      <w:u w:val="single"/>
    </w:rPr>
  </w:style>
  <w:style w:type="paragraph" w:styleId="NormalWeb">
    <w:name w:val="Normal (Web)"/>
    <w:basedOn w:val="Normal"/>
    <w:rsid w:val="00D94251"/>
    <w:pPr>
      <w:spacing w:before="100" w:beforeAutospacing="1" w:after="100" w:afterAutospacing="1"/>
    </w:pPr>
    <w:rPr>
      <w:rFonts w:ascii="Arial Unicode MS" w:eastAsia="Arial Unicode MS" w:hAnsi="Arial Unicode MS" w:cs="Arial Unicode MS"/>
    </w:rPr>
  </w:style>
  <w:style w:type="paragraph" w:customStyle="1" w:styleId="Style">
    <w:name w:val="Style"/>
    <w:rsid w:val="00D9425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BodyTextIndent3">
    <w:name w:val="Body Text Indent 3"/>
    <w:basedOn w:val="Normal"/>
    <w:link w:val="BodyTextIndent3Char"/>
    <w:rsid w:val="00D94251"/>
    <w:pPr>
      <w:ind w:left="72"/>
    </w:pPr>
    <w:rPr>
      <w:rFonts w:ascii="Arial Narrow" w:hAnsi="Arial Narrow"/>
    </w:rPr>
  </w:style>
  <w:style w:type="character" w:customStyle="1" w:styleId="BodyTextIndent3Char">
    <w:name w:val="Body Text Indent 3 Char"/>
    <w:basedOn w:val="DefaultParagraphFont"/>
    <w:link w:val="BodyTextIndent3"/>
    <w:rsid w:val="00D94251"/>
    <w:rPr>
      <w:rFonts w:ascii="Arial Narrow" w:eastAsia="Times New Roman" w:hAnsi="Arial Narrow" w:cs="Times New Roman"/>
      <w:sz w:val="24"/>
      <w:szCs w:val="24"/>
    </w:rPr>
  </w:style>
  <w:style w:type="paragraph" w:styleId="ListParagraph">
    <w:name w:val="List Paragraph"/>
    <w:basedOn w:val="Normal"/>
    <w:uiPriority w:val="34"/>
    <w:qFormat/>
    <w:rsid w:val="00D94251"/>
    <w:pPr>
      <w:ind w:left="720"/>
    </w:pPr>
  </w:style>
  <w:style w:type="paragraph" w:styleId="Header">
    <w:name w:val="header"/>
    <w:basedOn w:val="Normal"/>
    <w:link w:val="HeaderChar"/>
    <w:rsid w:val="00D94251"/>
    <w:pPr>
      <w:tabs>
        <w:tab w:val="center" w:pos="4320"/>
        <w:tab w:val="right" w:pos="8640"/>
      </w:tabs>
    </w:pPr>
  </w:style>
  <w:style w:type="character" w:customStyle="1" w:styleId="HeaderChar">
    <w:name w:val="Header Char"/>
    <w:basedOn w:val="DefaultParagraphFont"/>
    <w:link w:val="Header"/>
    <w:rsid w:val="00D94251"/>
    <w:rPr>
      <w:rFonts w:ascii="Times New Roman" w:eastAsia="Times New Roman" w:hAnsi="Times New Roman" w:cs="Times New Roman"/>
      <w:sz w:val="24"/>
      <w:szCs w:val="24"/>
    </w:rPr>
  </w:style>
  <w:style w:type="character" w:styleId="PageNumber">
    <w:name w:val="page number"/>
    <w:basedOn w:val="DefaultParagraphFont"/>
    <w:rsid w:val="00D94251"/>
  </w:style>
  <w:style w:type="paragraph" w:styleId="Footer">
    <w:name w:val="footer"/>
    <w:basedOn w:val="Normal"/>
    <w:link w:val="FooterChar"/>
    <w:uiPriority w:val="99"/>
    <w:unhideWhenUsed/>
    <w:rsid w:val="009122C1"/>
    <w:pPr>
      <w:tabs>
        <w:tab w:val="center" w:pos="4680"/>
        <w:tab w:val="right" w:pos="9360"/>
      </w:tabs>
    </w:pPr>
  </w:style>
  <w:style w:type="character" w:customStyle="1" w:styleId="FooterChar">
    <w:name w:val="Footer Char"/>
    <w:basedOn w:val="DefaultParagraphFont"/>
    <w:link w:val="Footer"/>
    <w:uiPriority w:val="99"/>
    <w:rsid w:val="009122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DelDesign</dc:creator>
  <cp:lastModifiedBy>Hubert Krynauw</cp:lastModifiedBy>
  <cp:revision>2</cp:revision>
  <dcterms:created xsi:type="dcterms:W3CDTF">2017-09-01T06:11:00Z</dcterms:created>
  <dcterms:modified xsi:type="dcterms:W3CDTF">2017-09-01T06:11:00Z</dcterms:modified>
</cp:coreProperties>
</file>